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6E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436E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542A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Внеурочное занятие.</w:t>
      </w:r>
      <w:r w:rsidR="009D542A">
        <w:rPr>
          <w:rFonts w:ascii="Times New Roman" w:hAnsi="Times New Roman" w:cs="Times New Roman"/>
          <w:b/>
          <w:sz w:val="32"/>
          <w:szCs w:val="32"/>
        </w:rPr>
        <w:t xml:space="preserve"> Древо Жизни – символ мироустройства</w:t>
      </w:r>
    </w:p>
    <w:p w:rsidR="00E8436E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436E" w:rsidRPr="00FB1181" w:rsidRDefault="00E8436E" w:rsidP="00E84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Найденова Маргарита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Викторовна,</w:t>
      </w:r>
    </w:p>
    <w:p w:rsidR="00E8436E" w:rsidRPr="00FB1181" w:rsidRDefault="00E8436E" w:rsidP="00E84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учитель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музыки и ОРКСЭ</w:t>
      </w:r>
    </w:p>
    <w:p w:rsidR="00E8436E" w:rsidRPr="00FB1181" w:rsidRDefault="00E8436E" w:rsidP="00E84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E8436E" w:rsidRPr="00FB1181" w:rsidRDefault="00E8436E" w:rsidP="00E84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г. Екатеринбурга,</w:t>
      </w:r>
    </w:p>
    <w:p w:rsidR="00E8436E" w:rsidRPr="00FB1181" w:rsidRDefault="00E8436E" w:rsidP="00E843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высшая квалификационная категория</w:t>
      </w:r>
    </w:p>
    <w:p w:rsidR="00E8436E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3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  <w:gridCol w:w="70"/>
      </w:tblGrid>
      <w:tr w:rsidR="009D542A" w:rsidRPr="00845535" w:rsidTr="007C72B8">
        <w:trPr>
          <w:gridAfter w:val="1"/>
          <w:wAfter w:w="26" w:type="pct"/>
          <w:tblCellSpacing w:w="7" w:type="dxa"/>
        </w:trPr>
        <w:tc>
          <w:tcPr>
            <w:tcW w:w="4951" w:type="pct"/>
            <w:shd w:val="clear" w:color="auto" w:fill="FFFFFF"/>
            <w:vAlign w:val="center"/>
            <w:hideMark/>
          </w:tcPr>
          <w:p w:rsidR="009D542A" w:rsidRDefault="009D542A" w:rsidP="007C72B8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</w:pPr>
            <w:r w:rsidRPr="000269A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4401185</wp:posOffset>
                  </wp:positionH>
                  <wp:positionV relativeFrom="margin">
                    <wp:posOffset>109855</wp:posOffset>
                  </wp:positionV>
                  <wp:extent cx="1533525" cy="2190115"/>
                  <wp:effectExtent l="0" t="0" r="9525" b="635"/>
                  <wp:wrapSquare wrapText="bothSides"/>
                  <wp:docPr id="1" name="Рисунок 1" descr="Рисунок «Древо жизни в гармонии веры и культур народов мира», автор Сергей Ильин (13 л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«Древо жизни в гармонии веры и культур народов мира», автор Сергей Ильин (13 л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19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5535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«Однажды по прихоти случая дерево выросло в заброшенной лачуге без окон и отправилось на поиски света. Человеку нужен воздух, рыбе </w:t>
            </w:r>
            <w:r w:rsidR="00E8436E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-</w:t>
            </w:r>
            <w:r w:rsidRPr="00845535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E8436E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845535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вода, а дереву </w:t>
            </w:r>
            <w:r w:rsidR="00E8436E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-</w:t>
            </w:r>
            <w:r w:rsidRPr="00845535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 свет. Корнями оно уходит в землю, а ветвями к звездам, оно </w:t>
            </w:r>
            <w:r w:rsidR="00E8436E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- </w:t>
            </w:r>
            <w:r w:rsidRPr="00845535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путь, соединяющий нас с небом».</w:t>
            </w:r>
            <w:r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                           </w:t>
            </w:r>
          </w:p>
          <w:p w:rsidR="009D542A" w:rsidRDefault="009D542A" w:rsidP="007C72B8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</w:pPr>
          </w:p>
          <w:p w:rsidR="009D542A" w:rsidRPr="00845535" w:rsidRDefault="009D542A" w:rsidP="007C72B8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 xml:space="preserve">          </w:t>
            </w:r>
            <w:r w:rsidRPr="00845535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Антуан де Сент-Экзюпери «Цитадель»</w:t>
            </w:r>
          </w:p>
        </w:tc>
      </w:tr>
      <w:tr w:rsidR="009D542A" w:rsidRPr="00845535" w:rsidTr="007C72B8">
        <w:trPr>
          <w:trHeight w:val="300"/>
          <w:tblCellSpacing w:w="7" w:type="dxa"/>
        </w:trPr>
        <w:tc>
          <w:tcPr>
            <w:tcW w:w="4951" w:type="pct"/>
            <w:shd w:val="clear" w:color="auto" w:fill="FFFFFF"/>
            <w:vAlign w:val="center"/>
          </w:tcPr>
          <w:p w:rsidR="009D542A" w:rsidRPr="00845535" w:rsidRDefault="009D542A" w:rsidP="007C7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" w:type="pct"/>
            <w:shd w:val="clear" w:color="auto" w:fill="FFFFFF"/>
            <w:vAlign w:val="bottom"/>
          </w:tcPr>
          <w:p w:rsidR="009D542A" w:rsidRPr="00845535" w:rsidRDefault="009D542A" w:rsidP="007C7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42A" w:rsidRPr="00845535" w:rsidTr="007C72B8">
        <w:trPr>
          <w:trHeight w:val="555"/>
          <w:tblCellSpacing w:w="7" w:type="dxa"/>
        </w:trPr>
        <w:tc>
          <w:tcPr>
            <w:tcW w:w="4951" w:type="pct"/>
            <w:shd w:val="clear" w:color="auto" w:fill="FFFFFF"/>
            <w:vAlign w:val="center"/>
          </w:tcPr>
          <w:p w:rsidR="009D542A" w:rsidRDefault="009D542A" w:rsidP="007C7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542A" w:rsidRDefault="009D542A" w:rsidP="007C72B8">
            <w:pPr>
              <w:spacing w:after="0" w:line="240" w:lineRule="auto"/>
              <w:rPr>
                <w:rFonts w:ascii="Monotype Corsiva" w:eastAsia="Times New Roman" w:hAnsi="Monotype Corsiva" w:cs="Arial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Monotype Corsiva" w:eastAsia="Times New Roman" w:hAnsi="Monotype Corsiva" w:cs="Arial"/>
                <w:b/>
                <w:color w:val="000000"/>
                <w:sz w:val="40"/>
                <w:szCs w:val="40"/>
                <w:lang w:eastAsia="ru-RU"/>
              </w:rPr>
              <w:t>Энциклопедия</w:t>
            </w:r>
          </w:p>
          <w:p w:rsidR="009D542A" w:rsidRDefault="009D542A" w:rsidP="007C72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55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Мирово́е</w:t>
            </w:r>
            <w:proofErr w:type="spellEnd"/>
            <w:r w:rsidRPr="008455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8455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де́рево</w:t>
            </w:r>
            <w:proofErr w:type="spellEnd"/>
            <w:r w:rsidRPr="0084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6" w:history="1">
              <w:r w:rsidRPr="0084553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олицетворяет</w:t>
              </w:r>
            </w:hyperlink>
            <w:r w:rsidRPr="0084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 себе единство всего мира. </w:t>
            </w:r>
          </w:p>
          <w:p w:rsidR="009D542A" w:rsidRPr="00845535" w:rsidRDefault="009D542A" w:rsidP="007C72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678180</wp:posOffset>
                  </wp:positionV>
                  <wp:extent cx="1971675" cy="1892300"/>
                  <wp:effectExtent l="0" t="0" r="9525" b="0"/>
                  <wp:wrapSquare wrapText="bothSides"/>
                  <wp:docPr id="2" name="Рисунок 2" descr="http://xn----8sbafgkeyy8cnf.xn--p1ai/images/images/siriny_i_mirovoe_dere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8sbafgkeyy8cnf.xn--p1ai/images/images/siriny_i_mirovoe_dere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 своеобразная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 вселенной и человека, где для каждого существа, предмета или явления есть свое место. Это также посредник между мирами – своеобразная дорога, мост, лестница по которой можно перейти в потусторонний мир (Навь) или в мир богов (Правь). О древе жизни в мире создано множество легенд, сказок. Этот символ нашел отображение в орнаментике многих народов.  </w:t>
            </w:r>
          </w:p>
        </w:tc>
        <w:tc>
          <w:tcPr>
            <w:tcW w:w="26" w:type="pct"/>
            <w:shd w:val="clear" w:color="auto" w:fill="FFFFFF"/>
            <w:vAlign w:val="center"/>
          </w:tcPr>
          <w:p w:rsidR="009D542A" w:rsidRPr="00845535" w:rsidRDefault="009D542A" w:rsidP="007C7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42A" w:rsidRPr="00845535" w:rsidTr="007C72B8">
        <w:trPr>
          <w:trHeight w:val="555"/>
          <w:tblCellSpacing w:w="7" w:type="dxa"/>
        </w:trPr>
        <w:tc>
          <w:tcPr>
            <w:tcW w:w="4951" w:type="pct"/>
            <w:shd w:val="clear" w:color="auto" w:fill="FFFFFF"/>
            <w:vAlign w:val="center"/>
          </w:tcPr>
          <w:p w:rsidR="009D542A" w:rsidRDefault="009D542A" w:rsidP="007C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542A" w:rsidRPr="00C13158" w:rsidRDefault="009D542A" w:rsidP="007C7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9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Древо жизни играет большую роль в культурах разных народностей.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Оно олицетворяет в себе единство всего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слово «древо». Подберите к каждой букве этого слова такие  слова, которые ассоциируются со словосочетанием «Древо жизни».</w:t>
            </w:r>
          </w:p>
        </w:tc>
        <w:tc>
          <w:tcPr>
            <w:tcW w:w="26" w:type="pct"/>
            <w:shd w:val="clear" w:color="auto" w:fill="FFFFFF"/>
            <w:vAlign w:val="center"/>
          </w:tcPr>
          <w:p w:rsidR="009D542A" w:rsidRPr="00845535" w:rsidRDefault="009D542A" w:rsidP="007C7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 - _________________________________________________________</w:t>
      </w:r>
      <w:r w:rsidR="00E843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 - _________________________________________________________</w:t>
      </w:r>
      <w:r w:rsidR="00E843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- __________________________________________________________</w:t>
      </w:r>
      <w:r w:rsidR="00E843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- ___________________________________________________________</w:t>
      </w:r>
      <w:r w:rsidR="00E843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- __________________________________________________________</w:t>
      </w:r>
      <w:r w:rsidR="00E843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sz w:val="28"/>
          <w:szCs w:val="28"/>
        </w:rPr>
        <w:t>Как вы думаете, что связывает всех людей, живущих на Земле?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42A" w:rsidRDefault="009D542A" w:rsidP="009D542A">
      <w:pPr>
        <w:spacing w:after="0" w:line="240" w:lineRule="auto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3710940</wp:posOffset>
            </wp:positionH>
            <wp:positionV relativeFrom="margin">
              <wp:posOffset>22860</wp:posOffset>
            </wp:positionV>
            <wp:extent cx="2162175" cy="2971800"/>
            <wp:effectExtent l="0" t="0" r="9525" b="0"/>
            <wp:wrapSquare wrapText="bothSides"/>
            <wp:docPr id="3" name="Рисунок 3" descr="http://dic.academic.ru/pictures/wiki/files/49/180px-yggdr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academic.ru/pictures/wiki/files/49/180px-yggdras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  <w:t>Любопытно, что …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с</w:t>
      </w:r>
      <w:r w:rsidRPr="000269AA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вое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 xml:space="preserve"> Древо Жизни имел каждый </w:t>
      </w:r>
      <w:r w:rsidRPr="000269AA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 xml:space="preserve"> народ.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Оно</w:t>
      </w:r>
      <w:r w:rsidRPr="000269AA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 xml:space="preserve"> </w:t>
      </w:r>
      <w:r w:rsidRPr="00CC0A6E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символизирует гармонию, здоровье, любовь и мир для любых культур и вероисповеданий.</w:t>
      </w:r>
      <w:r w:rsidRPr="003E1A38">
        <w:rPr>
          <w:noProof/>
          <w:lang w:eastAsia="ru-RU"/>
        </w:rPr>
        <w:t xml:space="preserve"> 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</w:t>
      </w:r>
      <w:r w:rsidRPr="004246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иудейском учении: «Древо Жизни растет сверху вниз, и все оно освещено Солнцем». </w:t>
      </w:r>
    </w:p>
    <w:p w:rsidR="009D542A" w:rsidRDefault="009D542A" w:rsidP="009D542A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4658">
        <w:rPr>
          <w:rFonts w:ascii="Times New Roman" w:hAnsi="Times New Roman" w:cs="Times New Roman"/>
          <w:sz w:val="28"/>
          <w:szCs w:val="28"/>
          <w:shd w:val="clear" w:color="auto" w:fill="FFFFFF"/>
        </w:rPr>
        <w:t>В исламском предании речь идет о «Древе Счастья». Народы воспевали жизнь в образе вечнозеленого древа жизни.</w:t>
      </w:r>
      <w:r w:rsidRPr="004246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Древо </w:t>
      </w:r>
      <w:proofErr w:type="spellStart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Бодхи</w:t>
      </w:r>
      <w:proofErr w:type="spellEnd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Мировое Древо буддистов. Именно под этим деревом на Шакьямуни снизошло просветление (</w:t>
      </w:r>
      <w:proofErr w:type="spellStart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бодхи</w:t>
      </w:r>
      <w:proofErr w:type="spellEnd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он стал Буддой. Дерево </w:t>
      </w:r>
      <w:proofErr w:type="spellStart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Бодхи</w:t>
      </w:r>
      <w:proofErr w:type="spellEnd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один из важнейших буддийских символов, атрибут всех </w:t>
      </w:r>
      <w:proofErr w:type="spellStart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будд</w:t>
      </w:r>
      <w:proofErr w:type="spellEnd"/>
      <w:r w:rsidRPr="005B6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всех мирах. </w:t>
      </w:r>
    </w:p>
    <w:p w:rsidR="009D542A" w:rsidRPr="00424658" w:rsidRDefault="009D542A" w:rsidP="009D542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мифологии древнего племени майя тоже присутствует образ дерева. Мировое Древо росло из спины крокодила, державшего на себе мир, и восходило к Небесам. Мировое Дре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было центром мира, состоящего</w:t>
      </w:r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четырёх частей и был ориентирован по четырём сторонам света.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Мировое Дерево, древо жизни в славянской мифологии - мировая ось, центр мира и воплощение мироздания в целом. Крона мирового дерева достигает небес, корни — преи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сподней. </w:t>
      </w:r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предки полагали, что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береза или дуб</w:t>
      </w:r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его вершины обитали </w:t>
      </w:r>
      <w:proofErr w:type="spellStart"/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птицедевы</w:t>
      </w:r>
      <w:proofErr w:type="spellEnd"/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души умерших. На этом дереве зреют </w:t>
      </w:r>
      <w:proofErr w:type="spellStart"/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молодильные</w:t>
      </w:r>
      <w:proofErr w:type="spellEnd"/>
      <w:r w:rsidRPr="0042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яблоки… 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6E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6E" w:rsidRDefault="00E8436E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 xml:space="preserve">Нарисуйте Древо Жизни </w:t>
      </w:r>
    </w:p>
    <w:tbl>
      <w:tblPr>
        <w:tblStyle w:val="a3"/>
        <w:tblW w:w="0" w:type="auto"/>
        <w:tblLook w:val="04A0"/>
      </w:tblPr>
      <w:tblGrid>
        <w:gridCol w:w="5432"/>
      </w:tblGrid>
      <w:tr w:rsidR="00E8436E" w:rsidTr="007C72B8">
        <w:tc>
          <w:tcPr>
            <w:tcW w:w="9571" w:type="dxa"/>
          </w:tcPr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542A" w:rsidRDefault="009D542A" w:rsidP="007C72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«Хитро – мудро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рукодель</w:t>
      </w:r>
      <w:r w:rsidRPr="00D10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ице</w:t>
      </w:r>
      <w:proofErr w:type="spellEnd"/>
      <w:r w:rsidRPr="00D10F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9D542A" w:rsidRPr="00D10FDE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D542A" w:rsidRPr="00D10FDE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3426460</wp:posOffset>
            </wp:positionH>
            <wp:positionV relativeFrom="margin">
              <wp:posOffset>327660</wp:posOffset>
            </wp:positionV>
            <wp:extent cx="2470150" cy="2057400"/>
            <wp:effectExtent l="0" t="0" r="6350" b="0"/>
            <wp:wrapSquare wrapText="bothSides"/>
            <wp:docPr id="4" name="Рисунок 4" descr="http://cp15.nevsepic.com.ua/251cp15/25080/1430763004-0-a4272-43a1e03e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15.nevsepic.com.ua/251cp15/25080/1430763004-0-a4272-43a1e03e-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498" b="44315"/>
                    <a:stretch/>
                  </pic:blipFill>
                  <pic:spPr bwMode="auto">
                    <a:xfrm>
                      <a:off x="0" y="0"/>
                      <a:ext cx="2470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1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Вышивка - старинный вид женского художественного рукоделия, связанный с созданием праздничной одежды, предметов убранства, жилого интерьера, подарков, изделий для ритуальных праздничных обрядов.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Уральская</w:t>
      </w:r>
      <w:r w:rsidRPr="00D10FDE">
        <w:rPr>
          <w:rStyle w:val="apple-converted-space"/>
          <w:rFonts w:ascii="Georgia" w:hAnsi="Georgia"/>
          <w:color w:val="000000"/>
          <w:sz w:val="28"/>
          <w:szCs w:val="28"/>
          <w:shd w:val="clear" w:color="auto" w:fill="FFFFFF"/>
        </w:rPr>
        <w:t> 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вышивка крестом представляе</w:t>
      </w:r>
      <w:r w:rsidRPr="00D10FDE">
        <w:rPr>
          <w:rFonts w:ascii="Georgia" w:hAnsi="Georgia"/>
          <w:color w:val="000000"/>
          <w:sz w:val="28"/>
          <w:szCs w:val="28"/>
          <w:shd w:val="clear" w:color="auto" w:fill="FFFFFF"/>
        </w:rPr>
        <w:t>т собой старинный орнамент — это геометрические фигуры (в том числе древний знак плодородия) и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Pr="00D10FDE">
        <w:rPr>
          <w:rFonts w:ascii="Georgia" w:hAnsi="Georgia"/>
          <w:color w:val="000000"/>
          <w:sz w:val="28"/>
          <w:szCs w:val="28"/>
          <w:shd w:val="clear" w:color="auto" w:fill="FFFFFF"/>
        </w:rPr>
        <w:t>геометризированные изображения звезд, птиц, рас</w:t>
      </w:r>
      <w:r w:rsidRPr="00D10FDE">
        <w:rPr>
          <w:rFonts w:ascii="Georgia" w:hAnsi="Georgia"/>
          <w:color w:val="000000"/>
          <w:sz w:val="28"/>
          <w:szCs w:val="28"/>
          <w:shd w:val="clear" w:color="auto" w:fill="FFFFFF"/>
        </w:rPr>
        <w:softHyphen/>
        <w:t>тений.</w:t>
      </w:r>
      <w:r w:rsidRPr="00741A13">
        <w:rPr>
          <w:noProof/>
          <w:lang w:eastAsia="ru-RU"/>
        </w:rPr>
        <w:t xml:space="preserve"> </w:t>
      </w:r>
    </w:p>
    <w:p w:rsidR="00E8436E" w:rsidRDefault="00E8436E" w:rsidP="009D542A">
      <w:pPr>
        <w:spacing w:after="0" w:line="240" w:lineRule="auto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9D542A" w:rsidRDefault="009D542A" w:rsidP="009D542A">
      <w:pPr>
        <w:spacing w:after="0" w:line="240" w:lineRule="auto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E8436E" w:rsidRDefault="00E8436E" w:rsidP="009D542A">
      <w:pPr>
        <w:spacing w:after="0" w:line="240" w:lineRule="auto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9D542A" w:rsidRPr="00E8436E" w:rsidRDefault="009D542A" w:rsidP="00E8436E">
      <w:pPr>
        <w:spacing w:after="0" w:line="240" w:lineRule="auto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3833495</wp:posOffset>
            </wp:positionV>
            <wp:extent cx="3714750" cy="2332990"/>
            <wp:effectExtent l="0" t="152400" r="0" b="886460"/>
            <wp:wrapSquare wrapText="bothSides"/>
            <wp:docPr id="5" name="Рисунок 5" descr="https://pp.vk.me/c623817/v623817691/8a2d/maAPzfbB5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3817/v623817691/8a2d/maAPzfbB5f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849"/>
                    <a:stretch/>
                  </pic:blipFill>
                  <pic:spPr bwMode="auto">
                    <a:xfrm>
                      <a:off x="0" y="0"/>
                      <a:ext cx="3714750" cy="233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8436E"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  <w:t>Книга мудрости</w:t>
      </w:r>
    </w:p>
    <w:p w:rsidR="009D542A" w:rsidRDefault="009D542A" w:rsidP="009D542A">
      <w:pPr>
        <w:pStyle w:val="a5"/>
        <w:shd w:val="clear" w:color="auto" w:fill="EDEDFF"/>
        <w:spacing w:before="0" w:beforeAutospacing="0" w:after="0" w:afterAutospacing="0"/>
        <w:jc w:val="both"/>
        <w:textAlignment w:val="baseline"/>
        <w:rPr>
          <w:rFonts w:ascii="Monotype Corsiva" w:hAnsi="Monotype Corsiva" w:cs="Arial"/>
          <w:b/>
          <w:color w:val="000000"/>
          <w:sz w:val="40"/>
          <w:szCs w:val="40"/>
        </w:rPr>
      </w:pPr>
    </w:p>
    <w:p w:rsidR="009D542A" w:rsidRPr="00BB5030" w:rsidRDefault="009D542A" w:rsidP="009D542A">
      <w:pPr>
        <w:pStyle w:val="a5"/>
        <w:shd w:val="clear" w:color="auto" w:fill="EDED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030">
        <w:rPr>
          <w:rFonts w:ascii="Monotype Corsiva" w:hAnsi="Monotype Corsiva" w:cs="Arial"/>
          <w:b/>
          <w:color w:val="000000"/>
          <w:sz w:val="40"/>
          <w:szCs w:val="40"/>
        </w:rPr>
        <w:t>Энциклопедия</w:t>
      </w:r>
      <w:r w:rsidRPr="00BB5030">
        <w:rPr>
          <w:sz w:val="28"/>
          <w:szCs w:val="28"/>
        </w:rPr>
        <w:t xml:space="preserve"> </w:t>
      </w:r>
    </w:p>
    <w:p w:rsidR="009D542A" w:rsidRPr="00BB5030" w:rsidRDefault="009D542A" w:rsidP="009D542A">
      <w:pPr>
        <w:pStyle w:val="a5"/>
        <w:shd w:val="clear" w:color="auto" w:fill="EDED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B5030">
        <w:rPr>
          <w:sz w:val="28"/>
          <w:szCs w:val="28"/>
        </w:rPr>
        <w:t xml:space="preserve">Образ Мирового Древа часто звучал и отражался в произведениях народного творчества: в былинах, сказках, мифах, легендах, притчах, загадках и т.д. </w:t>
      </w:r>
    </w:p>
    <w:p w:rsidR="009D542A" w:rsidRDefault="009D542A" w:rsidP="009D542A">
      <w:pPr>
        <w:pStyle w:val="a5"/>
        <w:shd w:val="clear" w:color="auto" w:fill="EDED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B5030">
        <w:rPr>
          <w:sz w:val="28"/>
          <w:szCs w:val="28"/>
        </w:rPr>
        <w:t>Например: многие народы видели в яблоке необыкновенный плод – плод древа жизни, мировоззрения, культуры, мудрости.</w:t>
      </w:r>
    </w:p>
    <w:p w:rsidR="009D542A" w:rsidRDefault="009D542A" w:rsidP="009D542A">
      <w:pPr>
        <w:pStyle w:val="a5"/>
        <w:shd w:val="clear" w:color="auto" w:fill="EDED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>
        <w:rPr>
          <w:rFonts w:ascii="Times New Roman" w:hAnsi="Times New Roman" w:cs="Times New Roman"/>
          <w:sz w:val="28"/>
          <w:szCs w:val="28"/>
        </w:rPr>
        <w:t>Допишите пословицу: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B2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Яблоко от яблони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</w:t>
      </w:r>
      <w:r w:rsidRPr="00FB75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Pr="001E6663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яблоко в день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Pr="001E6663" w:rsidRDefault="009D542A" w:rsidP="00E8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От хорошей яблони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Pr="001E6663" w:rsidRDefault="009D542A" w:rsidP="00E8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расти яблочку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_______________________________________________.</w:t>
      </w:r>
    </w:p>
    <w:p w:rsidR="009D542A" w:rsidRPr="001E6663" w:rsidRDefault="009D542A" w:rsidP="00E8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пчела на цветке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Pr="001E6663" w:rsidRDefault="009D542A" w:rsidP="00E8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Яблоню любят плодовитую,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Pr="001E6663" w:rsidRDefault="009D542A" w:rsidP="00E8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По яблоне – яблоки,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_____________________________________________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Подсказки: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доктор за дверь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елке, 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а человека деловитого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по пню – опёнки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B75B2">
        <w:rPr>
          <w:rFonts w:ascii="Times New Roman" w:hAnsi="Times New Roman" w:cs="Times New Roman"/>
          <w:sz w:val="28"/>
          <w:szCs w:val="28"/>
          <w:shd w:val="clear" w:color="auto" w:fill="FFFFFF"/>
        </w:rPr>
        <w:t>недалеко падает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яблоки хорошие родятся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E6663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и яблоко на столе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436E" w:rsidRDefault="00E8436E" w:rsidP="009D542A">
      <w:pPr>
        <w:spacing w:after="0" w:line="240" w:lineRule="auto"/>
        <w:jc w:val="both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E8436E" w:rsidRDefault="00E8436E" w:rsidP="009D542A">
      <w:pPr>
        <w:spacing w:after="0" w:line="240" w:lineRule="auto"/>
        <w:jc w:val="both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E8436E" w:rsidRDefault="00E8436E" w:rsidP="009D542A">
      <w:pPr>
        <w:spacing w:after="0" w:line="240" w:lineRule="auto"/>
        <w:jc w:val="both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E8436E" w:rsidRDefault="00E8436E" w:rsidP="009D542A">
      <w:pPr>
        <w:spacing w:after="0" w:line="240" w:lineRule="auto"/>
        <w:jc w:val="both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</w:p>
    <w:p w:rsidR="009D542A" w:rsidRDefault="009D542A" w:rsidP="009D542A">
      <w:pPr>
        <w:spacing w:after="0" w:line="240" w:lineRule="auto"/>
        <w:jc w:val="both"/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</w:pPr>
      <w:r>
        <w:rPr>
          <w:rFonts w:ascii="Monotype Corsiva" w:eastAsia="Times New Roman" w:hAnsi="Monotype Corsiva" w:cs="Arial"/>
          <w:b/>
          <w:color w:val="000000"/>
          <w:sz w:val="40"/>
          <w:szCs w:val="40"/>
          <w:lang w:eastAsia="ru-RU"/>
        </w:rPr>
        <w:t>Добрая-добрая сказка</w:t>
      </w:r>
    </w:p>
    <w:p w:rsidR="00E8436E" w:rsidRDefault="00E8436E" w:rsidP="009D5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D542A" w:rsidRDefault="009D542A" w:rsidP="009D5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Pr="005B34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рождения Яблока»</w:t>
      </w:r>
    </w:p>
    <w:p w:rsidR="009D542A" w:rsidRDefault="009D542A" w:rsidP="009D5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34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Ирис Ревю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2A" w:rsidRPr="005B347A" w:rsidRDefault="009D542A" w:rsidP="009D5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у Яблока был Д</w:t>
      </w: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рождения. К праздничному столу жители сказочной страны </w:t>
      </w:r>
      <w:proofErr w:type="spellStart"/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Фруктляндии</w:t>
      </w:r>
      <w:proofErr w:type="spellEnd"/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принесли разные </w:t>
      </w:r>
      <w:proofErr w:type="spellStart"/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вкусняшки</w:t>
      </w:r>
      <w:proofErr w:type="spellEnd"/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Абрикос </w:t>
      </w: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прихватил курагу, Виноград – изюм, Слива – чернослив, Клюква – клюквенный морс, Брусника – брусничный пирог. Ах, как всё было вкусно!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лакомой трапезы фрукты начали говорить Яблоку хорошие слова: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такой древний фрукт, о тебе написано даже в Библии! — сказал Абрикос.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знаешь ли ты о том, дорогое Яблоко, что древние греки и римляне называли яблоко символом любви? — заметил Виноград.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Древние германцы вокруг своих домов сажали прекрасные яблони в надежде на то, что бог бури не будет метать в них стрелы молний, — похвасталась своими знаниями Слива.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еще Яблоко очень полезно, в нем много целебных компонентов, — произнесла Брусника.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Два яблока в день – и ты позабудешь дорогу к докторам, — добавила Клюква.</w:t>
      </w:r>
    </w:p>
    <w:p w:rsidR="009D542A" w:rsidRPr="005B347A" w:rsidRDefault="009D542A" w:rsidP="009D54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Яблоку было так приятно слышать все эти слова. Яблоко, конечно, знало, что оно – самый распространенный фрукт на Земле. Фрукт древний и полезный. Но слова друзей было так приятно слышать.</w:t>
      </w:r>
    </w:p>
    <w:p w:rsidR="009D542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 w:rsidRPr="005B3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рождения, Яблоко!</w:t>
      </w:r>
    </w:p>
    <w:p w:rsidR="009D542A" w:rsidRPr="005B347A" w:rsidRDefault="009D542A" w:rsidP="009D5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2A" w:rsidRPr="005B347A" w:rsidRDefault="009D542A" w:rsidP="009D54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Прочитав сказку, ответьте на  в</w:t>
      </w:r>
      <w:r w:rsidRPr="005B3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D542A" w:rsidRDefault="009D542A" w:rsidP="009D54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добрые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сказаны Яблоку</w:t>
      </w:r>
      <w:r w:rsidRPr="00BB503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D542A" w:rsidRPr="00BB5030" w:rsidRDefault="009D542A" w:rsidP="009D5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D542A" w:rsidRPr="00E90BCB" w:rsidRDefault="009D542A" w:rsidP="009D54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фрукты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</w:t>
      </w:r>
      <w:r w:rsidRPr="00BB503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D542A" w:rsidRDefault="009D542A" w:rsidP="009D5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D542A" w:rsidRDefault="009D542A" w:rsidP="009D5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42A" w:rsidRDefault="009D542A" w:rsidP="009D5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</w:p>
    <w:p w:rsidR="009D542A" w:rsidRDefault="009D542A" w:rsidP="009D5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42A" w:rsidRDefault="009D542A" w:rsidP="009D542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123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 w:rsidRPr="00FD1123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,   тема - Яблоко.</w:t>
      </w:r>
      <w:r w:rsidRPr="00FD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2A" w:rsidRDefault="009D542A" w:rsidP="009D542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42A" w:rsidRDefault="009D542A" w:rsidP="009D542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C43">
        <w:rPr>
          <w:rFonts w:ascii="Times New Roman" w:hAnsi="Times New Roman" w:cs="Times New Roman"/>
          <w:sz w:val="28"/>
          <w:szCs w:val="28"/>
          <w:u w:val="single"/>
        </w:rPr>
        <w:t>Синквейн</w:t>
      </w:r>
      <w:proofErr w:type="spellEnd"/>
      <w:r w:rsidRPr="00FD1123">
        <w:rPr>
          <w:rFonts w:ascii="Times New Roman" w:hAnsi="Times New Roman" w:cs="Times New Roman"/>
          <w:sz w:val="28"/>
          <w:szCs w:val="28"/>
        </w:rPr>
        <w:t> — пятистишие, которое в виде кратких выражений отражает тему урока и которое пишется по определенным правилам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542A" w:rsidRPr="00FD1123" w:rsidRDefault="009D542A" w:rsidP="009D542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123">
        <w:rPr>
          <w:rFonts w:ascii="Times New Roman" w:hAnsi="Times New Roman" w:cs="Times New Roman"/>
          <w:sz w:val="28"/>
          <w:szCs w:val="28"/>
        </w:rPr>
        <w:t xml:space="preserve"> 1 строка — одно существительное, выражающее главную тему </w:t>
      </w:r>
      <w:proofErr w:type="spellStart"/>
      <w:r w:rsidRPr="00FD1123">
        <w:rPr>
          <w:rFonts w:ascii="Times New Roman" w:hAnsi="Times New Roman" w:cs="Times New Roman"/>
          <w:sz w:val="28"/>
          <w:szCs w:val="28"/>
        </w:rPr>
        <w:t>cинквейна</w:t>
      </w:r>
      <w:proofErr w:type="spellEnd"/>
      <w:r w:rsidRPr="00FD1123">
        <w:rPr>
          <w:rFonts w:ascii="Times New Roman" w:hAnsi="Times New Roman" w:cs="Times New Roman"/>
          <w:sz w:val="28"/>
          <w:szCs w:val="28"/>
        </w:rPr>
        <w:t>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>2 строка — два прилагател</w:t>
      </w:r>
      <w:r>
        <w:rPr>
          <w:rFonts w:ascii="Times New Roman" w:hAnsi="Times New Roman" w:cs="Times New Roman"/>
          <w:sz w:val="28"/>
          <w:szCs w:val="28"/>
        </w:rPr>
        <w:t>ьных, выражающих главную мысль.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>3 строка — три глагола, опис</w:t>
      </w:r>
      <w:r>
        <w:rPr>
          <w:rFonts w:ascii="Times New Roman" w:hAnsi="Times New Roman" w:cs="Times New Roman"/>
          <w:sz w:val="28"/>
          <w:szCs w:val="28"/>
        </w:rPr>
        <w:t>ывающие действия в рамках темы.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>4 строка — фра</w:t>
      </w:r>
      <w:r>
        <w:rPr>
          <w:rFonts w:ascii="Times New Roman" w:hAnsi="Times New Roman" w:cs="Times New Roman"/>
          <w:sz w:val="28"/>
          <w:szCs w:val="28"/>
        </w:rPr>
        <w:t>за, несущая определенный смысл.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>5 строка — заключение в форме существительного (ассоциация с первым словом).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Например: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Сложная, увлекательная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Воспитывает, учит, развивает.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2920365</wp:posOffset>
            </wp:positionH>
            <wp:positionV relativeFrom="margin">
              <wp:posOffset>5509260</wp:posOffset>
            </wp:positionV>
            <wp:extent cx="3286125" cy="2943225"/>
            <wp:effectExtent l="0" t="0" r="9525" b="9525"/>
            <wp:wrapSquare wrapText="bothSides"/>
            <wp:docPr id="7" name="Рисунок 7" descr="http://st.depositphotos.com/1005091/2721/v/950/depositphotos_27213865-Coloring-book-fruit-them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.depositphotos.com/1005091/2721/v/950/depositphotos_27213865-Coloring-book-fruit-theme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384"/>
                    <a:stretch/>
                  </pic:blipFill>
                  <pic:spPr bwMode="auto">
                    <a:xfrm>
                      <a:off x="0" y="0"/>
                      <a:ext cx="3286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Вся жизнь – это школа!</w:t>
      </w:r>
    </w:p>
    <w:p w:rsidR="009D542A" w:rsidRDefault="009D542A" w:rsidP="009D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Интересно!!!</w:t>
      </w:r>
    </w:p>
    <w:p w:rsidR="009D542A" w:rsidRPr="00BB5030" w:rsidRDefault="009D542A" w:rsidP="009D5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42A" w:rsidRPr="001E6663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43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42A" w:rsidRDefault="009D542A" w:rsidP="009D542A">
      <w:pPr>
        <w:spacing w:after="0" w:line="240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9D542A" w:rsidRDefault="009D542A" w:rsidP="009D542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42A" w:rsidRDefault="009D542A" w:rsidP="009D54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E15" w:rsidRDefault="00F97E15">
      <w:bookmarkStart w:id="0" w:name="_GoBack"/>
      <w:bookmarkEnd w:id="0"/>
    </w:p>
    <w:sectPr w:rsidR="00F97E15" w:rsidSect="001A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A06"/>
    <w:multiLevelType w:val="hybridMultilevel"/>
    <w:tmpl w:val="BD78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41031"/>
    <w:multiLevelType w:val="hybridMultilevel"/>
    <w:tmpl w:val="97FE8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D542A"/>
    <w:rsid w:val="001A7B95"/>
    <w:rsid w:val="009D542A"/>
    <w:rsid w:val="00E8436E"/>
    <w:rsid w:val="00F9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42A"/>
    <w:pPr>
      <w:ind w:left="720"/>
      <w:contextualSpacing/>
    </w:pPr>
  </w:style>
  <w:style w:type="character" w:customStyle="1" w:styleId="apple-converted-space">
    <w:name w:val="apple-converted-space"/>
    <w:basedOn w:val="a0"/>
    <w:rsid w:val="009D542A"/>
  </w:style>
  <w:style w:type="paragraph" w:styleId="a5">
    <w:name w:val="Normal (Web)"/>
    <w:basedOn w:val="a"/>
    <w:uiPriority w:val="99"/>
    <w:unhideWhenUsed/>
    <w:rsid w:val="009D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5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42A"/>
    <w:pPr>
      <w:ind w:left="720"/>
      <w:contextualSpacing/>
    </w:pPr>
  </w:style>
  <w:style w:type="character" w:customStyle="1" w:styleId="apple-converted-space">
    <w:name w:val="apple-converted-space"/>
    <w:basedOn w:val="a0"/>
    <w:rsid w:val="009D542A"/>
  </w:style>
  <w:style w:type="paragraph" w:styleId="a5">
    <w:name w:val="Normal (Web)"/>
    <w:basedOn w:val="a"/>
    <w:uiPriority w:val="99"/>
    <w:unhideWhenUsed/>
    <w:rsid w:val="009D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5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323313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2020-10-28T07:30:00Z</dcterms:created>
  <dcterms:modified xsi:type="dcterms:W3CDTF">2020-11-08T17:33:00Z</dcterms:modified>
</cp:coreProperties>
</file>