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19" w:rsidRDefault="00063219" w:rsidP="00DB639D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rFonts w:ascii="Tahoma" w:hAnsi="Tahoma" w:cs="Tahoma"/>
          <w:sz w:val="21"/>
          <w:szCs w:val="21"/>
        </w:rPr>
      </w:pPr>
      <w:r w:rsidRPr="00DB639D">
        <w:rPr>
          <w:rStyle w:val="a4"/>
          <w:rFonts w:ascii="Tahoma" w:hAnsi="Tahoma" w:cs="Tahoma"/>
          <w:sz w:val="21"/>
          <w:szCs w:val="21"/>
        </w:rPr>
        <w:t xml:space="preserve">Порядок обжалования неправомерных действий по привлечению финансовых средств в МАОУ СОШ № </w:t>
      </w:r>
      <w:r w:rsidR="00DB639D">
        <w:rPr>
          <w:rStyle w:val="a4"/>
          <w:rFonts w:ascii="Tahoma" w:hAnsi="Tahoma" w:cs="Tahoma"/>
          <w:sz w:val="21"/>
          <w:szCs w:val="21"/>
        </w:rPr>
        <w:t>92</w:t>
      </w:r>
    </w:p>
    <w:p w:rsidR="00DB639D" w:rsidRPr="00DB639D" w:rsidRDefault="00DB639D" w:rsidP="00DB639D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sz w:val="21"/>
          <w:szCs w:val="21"/>
        </w:rPr>
      </w:pPr>
    </w:p>
    <w:p w:rsidR="00063219" w:rsidRPr="00DB639D" w:rsidRDefault="00063219" w:rsidP="00DB639D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DB639D">
        <w:rPr>
          <w:rFonts w:ascii="Tahoma" w:hAnsi="Tahoma" w:cs="Tahoma"/>
          <w:sz w:val="21"/>
          <w:szCs w:val="21"/>
        </w:rPr>
        <w:t xml:space="preserve">Жертвователем может быть обусловлено использование пожертвования по определенному назначению (п.3 ст.582 Гражданского Кодекса РФ), тогда жертвователь может требовать отчета об использовании средств, и если они были использованы не по назначению, потребовать их возврата (п. 5 ст. 582 ГК РФ). Возможно пожертвование и без указания определенного назначения использования средств. В любом случае передача денег должна осуществляться в безналичном порядке путем перечисления на банковский счет образовательного учреждения. </w:t>
      </w:r>
      <w:proofErr w:type="gramStart"/>
      <w:r w:rsidRPr="00DB639D">
        <w:rPr>
          <w:rFonts w:ascii="Tahoma" w:hAnsi="Tahoma" w:cs="Tahoma"/>
          <w:sz w:val="21"/>
          <w:szCs w:val="21"/>
        </w:rPr>
        <w:t xml:space="preserve">В том случае, если под видом добровольных пожертвований деньги собирают фактически принудительно Вы имеете право обратиться с жалобой к директору МАОУ СОШ № </w:t>
      </w:r>
      <w:r w:rsidR="00DB639D">
        <w:rPr>
          <w:rFonts w:ascii="Tahoma" w:hAnsi="Tahoma" w:cs="Tahoma"/>
          <w:sz w:val="21"/>
          <w:szCs w:val="21"/>
        </w:rPr>
        <w:t>92</w:t>
      </w:r>
      <w:r w:rsidRPr="00DB639D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DB639D">
        <w:rPr>
          <w:rFonts w:ascii="Tahoma" w:hAnsi="Tahoma" w:cs="Tahoma"/>
          <w:sz w:val="21"/>
          <w:szCs w:val="21"/>
        </w:rPr>
        <w:t>Трекиной</w:t>
      </w:r>
      <w:proofErr w:type="spellEnd"/>
      <w:r w:rsidR="00DB639D">
        <w:rPr>
          <w:rFonts w:ascii="Tahoma" w:hAnsi="Tahoma" w:cs="Tahoma"/>
          <w:sz w:val="21"/>
          <w:szCs w:val="21"/>
        </w:rPr>
        <w:t xml:space="preserve"> Татьяне Ивановне</w:t>
      </w:r>
      <w:r w:rsidRPr="00DB639D">
        <w:rPr>
          <w:rFonts w:ascii="Tahoma" w:hAnsi="Tahoma" w:cs="Tahoma"/>
          <w:sz w:val="21"/>
          <w:szCs w:val="21"/>
        </w:rPr>
        <w:t xml:space="preserve"> лично, в часы приема с 16:00 до 18:00 по средам, посредством официальной электронной почты школы </w:t>
      </w:r>
      <w:hyperlink r:id="rId5" w:history="1">
        <w:r w:rsidR="00DB639D" w:rsidRPr="006702D0">
          <w:rPr>
            <w:rStyle w:val="a5"/>
            <w:rFonts w:ascii="Tahoma" w:hAnsi="Tahoma" w:cs="Tahoma"/>
            <w:sz w:val="21"/>
            <w:szCs w:val="21"/>
          </w:rPr>
          <w:t>soch92@eduekb.ru</w:t>
        </w:r>
      </w:hyperlink>
      <w:r w:rsidRPr="00DB639D">
        <w:rPr>
          <w:rFonts w:ascii="Tahoma" w:hAnsi="Tahoma" w:cs="Tahoma"/>
          <w:sz w:val="21"/>
          <w:szCs w:val="21"/>
        </w:rPr>
        <w:t xml:space="preserve">, по телефонам горячей линии школы: +7 </w:t>
      </w:r>
      <w:r w:rsidR="00DB639D">
        <w:rPr>
          <w:rFonts w:ascii="Tahoma" w:hAnsi="Tahoma" w:cs="Tahoma"/>
          <w:sz w:val="21"/>
          <w:szCs w:val="21"/>
        </w:rPr>
        <w:t>9506318727</w:t>
      </w:r>
      <w:bookmarkStart w:id="0" w:name="_GoBack"/>
      <w:bookmarkEnd w:id="0"/>
      <w:r w:rsidRPr="00DB639D">
        <w:rPr>
          <w:rFonts w:ascii="Tahoma" w:hAnsi="Tahoma" w:cs="Tahoma"/>
          <w:sz w:val="21"/>
          <w:szCs w:val="21"/>
        </w:rPr>
        <w:t xml:space="preserve"> с 9.00 до 18.00 ежедневно. </w:t>
      </w:r>
      <w:proofErr w:type="gramEnd"/>
    </w:p>
    <w:p w:rsidR="00FE4EEF" w:rsidRPr="00DB639D" w:rsidRDefault="00DB639D" w:rsidP="00DB639D">
      <w:pPr>
        <w:jc w:val="both"/>
      </w:pPr>
    </w:p>
    <w:sectPr w:rsidR="00FE4EEF" w:rsidRPr="00DB6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19"/>
    <w:rsid w:val="00063219"/>
    <w:rsid w:val="009506C4"/>
    <w:rsid w:val="00C73FD3"/>
    <w:rsid w:val="00DB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3219"/>
    <w:rPr>
      <w:b/>
      <w:bCs/>
    </w:rPr>
  </w:style>
  <w:style w:type="character" w:styleId="a5">
    <w:name w:val="Hyperlink"/>
    <w:basedOn w:val="a0"/>
    <w:uiPriority w:val="99"/>
    <w:unhideWhenUsed/>
    <w:rsid w:val="000632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3219"/>
    <w:rPr>
      <w:b/>
      <w:bCs/>
    </w:rPr>
  </w:style>
  <w:style w:type="character" w:styleId="a5">
    <w:name w:val="Hyperlink"/>
    <w:basedOn w:val="a0"/>
    <w:uiPriority w:val="99"/>
    <w:unhideWhenUsed/>
    <w:rsid w:val="000632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3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ch92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1</cp:revision>
  <dcterms:created xsi:type="dcterms:W3CDTF">2020-09-28T03:23:00Z</dcterms:created>
  <dcterms:modified xsi:type="dcterms:W3CDTF">2020-09-28T04:05:00Z</dcterms:modified>
</cp:coreProperties>
</file>