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A9" w:rsidRPr="00BD10F7" w:rsidRDefault="00982133" w:rsidP="00D26883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BD10F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Поделки из ткани</w:t>
      </w:r>
      <w:bookmarkStart w:id="0" w:name="_GoBack"/>
      <w:bookmarkEnd w:id="0"/>
    </w:p>
    <w:p w:rsidR="00982133" w:rsidRPr="00BD10F7" w:rsidRDefault="00982133" w:rsidP="00982133">
      <w:pPr>
        <w:pStyle w:val="a3"/>
        <w:shd w:val="clear" w:color="auto" w:fill="FFFFFF"/>
        <w:ind w:firstLine="708"/>
        <w:jc w:val="both"/>
        <w:rPr>
          <w:color w:val="2B2B2B"/>
          <w:sz w:val="32"/>
          <w:szCs w:val="28"/>
        </w:rPr>
      </w:pPr>
      <w:r w:rsidRPr="00BD10F7">
        <w:rPr>
          <w:color w:val="2B2B2B"/>
          <w:sz w:val="32"/>
          <w:szCs w:val="28"/>
        </w:rPr>
        <w:t>Поделки из ткани всегда интересны для рукодельниц и рукодельников любого возраста. Из такого материала можно сделать не только декоративные, но и полезные поделки.</w:t>
      </w:r>
    </w:p>
    <w:p w:rsidR="00982133" w:rsidRPr="00BD10F7" w:rsidRDefault="00982133" w:rsidP="00982133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bCs w:val="0"/>
          <w:color w:val="000000"/>
          <w:sz w:val="32"/>
          <w:szCs w:val="28"/>
        </w:rPr>
      </w:pPr>
      <w:r w:rsidRPr="00BD10F7">
        <w:rPr>
          <w:b w:val="0"/>
          <w:bCs w:val="0"/>
          <w:noProof/>
          <w:color w:val="000000"/>
          <w:sz w:val="32"/>
          <w:szCs w:val="28"/>
        </w:rPr>
        <w:drawing>
          <wp:inline distT="0" distB="0" distL="0" distR="0">
            <wp:extent cx="5943600" cy="4457700"/>
            <wp:effectExtent l="0" t="0" r="0" b="0"/>
            <wp:docPr id="1" name="Рисунок 1" descr="C:\Users\Илья\Desktop\Рукоделки\4-1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4-11-1024x7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33" w:rsidRPr="00BD10F7" w:rsidRDefault="00982133" w:rsidP="00982133">
      <w:pPr>
        <w:pStyle w:val="1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b w:val="0"/>
          <w:color w:val="2B2B2B"/>
          <w:sz w:val="32"/>
          <w:szCs w:val="28"/>
          <w:shd w:val="clear" w:color="auto" w:fill="FFFFFF"/>
        </w:rPr>
      </w:pPr>
      <w:r w:rsidRPr="00BD10F7">
        <w:rPr>
          <w:b w:val="0"/>
          <w:color w:val="2B2B2B"/>
          <w:sz w:val="32"/>
          <w:szCs w:val="28"/>
          <w:shd w:val="clear" w:color="auto" w:fill="FFFFFF"/>
        </w:rPr>
        <w:t>Более того, если подойти к процессу творчески и креативно, можно дать старым вещам новую жизнь. Например, отличные поделки получаются из джинсовой ткани своими руками. Поэтому из старых джинсов можно сделать красивую сумку или даже прочный кошелек.</w:t>
      </w:r>
    </w:p>
    <w:p w:rsidR="00982133" w:rsidRPr="00BD10F7" w:rsidRDefault="00982133" w:rsidP="00982133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color w:val="2B2B2B"/>
          <w:sz w:val="32"/>
          <w:szCs w:val="28"/>
          <w:shd w:val="clear" w:color="auto" w:fill="FFFFFF"/>
        </w:rPr>
      </w:pPr>
      <w:r w:rsidRPr="00BD10F7">
        <w:rPr>
          <w:b w:val="0"/>
          <w:bCs w:val="0"/>
          <w:noProof/>
          <w:color w:val="000000"/>
          <w:sz w:val="32"/>
          <w:szCs w:val="28"/>
        </w:rPr>
        <w:lastRenderedPageBreak/>
        <w:t xml:space="preserve"> </w:t>
      </w:r>
      <w:r w:rsidRPr="00BD10F7">
        <w:rPr>
          <w:b w:val="0"/>
          <w:bCs w:val="0"/>
          <w:noProof/>
          <w:color w:val="000000"/>
          <w:sz w:val="32"/>
          <w:szCs w:val="28"/>
        </w:rPr>
        <w:drawing>
          <wp:inline distT="0" distB="0" distL="0" distR="0">
            <wp:extent cx="2948940" cy="2540176"/>
            <wp:effectExtent l="0" t="0" r="3810" b="0"/>
            <wp:docPr id="4" name="Рисунок 4" descr="C:\Users\Илья\Desktop\Рукоделки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я\Desktop\Рукоделки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54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33" w:rsidRPr="00BD10F7" w:rsidRDefault="00982133" w:rsidP="00982133">
      <w:pPr>
        <w:pStyle w:val="a3"/>
        <w:shd w:val="clear" w:color="auto" w:fill="FFFFFF"/>
        <w:ind w:firstLine="708"/>
        <w:jc w:val="both"/>
        <w:rPr>
          <w:color w:val="2B2B2B"/>
          <w:sz w:val="32"/>
          <w:szCs w:val="28"/>
        </w:rPr>
      </w:pPr>
      <w:r w:rsidRPr="00BD10F7">
        <w:rPr>
          <w:color w:val="2B2B2B"/>
          <w:sz w:val="32"/>
          <w:szCs w:val="28"/>
        </w:rPr>
        <w:t>Но не только джинсовая и плотные ткани подходят для работы. Если мастерица постарается, то красоту можно сделать даже из самых мелких обрезков. Таких всегда много накапливается у людей, которые занимаются творчеством, в том числе и шитьем. Избавляться от лоскутков не стоит, так как они могут стать основой для очень интересной и даже полезной поделки своими руками.</w:t>
      </w:r>
    </w:p>
    <w:p w:rsidR="00982133" w:rsidRPr="00BD10F7" w:rsidRDefault="00982133" w:rsidP="00837F6B">
      <w:pPr>
        <w:pStyle w:val="1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 w:val="0"/>
          <w:bCs w:val="0"/>
          <w:color w:val="000000"/>
          <w:sz w:val="32"/>
          <w:szCs w:val="28"/>
        </w:rPr>
      </w:pPr>
      <w:r w:rsidRPr="00BD10F7">
        <w:rPr>
          <w:b w:val="0"/>
          <w:bCs w:val="0"/>
          <w:noProof/>
          <w:color w:val="000000"/>
          <w:sz w:val="32"/>
          <w:szCs w:val="28"/>
        </w:rPr>
        <w:drawing>
          <wp:inline distT="0" distB="0" distL="0" distR="0">
            <wp:extent cx="4061791" cy="2694842"/>
            <wp:effectExtent l="19050" t="0" r="0" b="0"/>
            <wp:docPr id="2" name="Рисунок 2" descr="C:\Users\Илья\Desktop\Рукоделки\3-11-768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укоделки\3-11-768x5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78" cy="26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33" w:rsidRPr="00BD10F7" w:rsidRDefault="00982133" w:rsidP="00982133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bCs w:val="0"/>
          <w:color w:val="000000"/>
          <w:sz w:val="32"/>
          <w:szCs w:val="28"/>
        </w:rPr>
      </w:pPr>
    </w:p>
    <w:p w:rsidR="00982133" w:rsidRPr="00BD10F7" w:rsidRDefault="00982133" w:rsidP="00F27195">
      <w:pPr>
        <w:pStyle w:val="1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b w:val="0"/>
          <w:bCs w:val="0"/>
          <w:color w:val="000000"/>
          <w:sz w:val="32"/>
          <w:szCs w:val="28"/>
        </w:rPr>
      </w:pPr>
      <w:r w:rsidRPr="00BD10F7">
        <w:rPr>
          <w:b w:val="0"/>
          <w:bCs w:val="0"/>
          <w:color w:val="000000"/>
          <w:sz w:val="32"/>
          <w:szCs w:val="28"/>
        </w:rPr>
        <w:t>Предлагаю дать жизнь старым вещам! Наверняка у каждого найдется в доме несколько носок</w:t>
      </w:r>
      <w:r w:rsidR="00F27195" w:rsidRPr="00BD10F7">
        <w:rPr>
          <w:b w:val="0"/>
          <w:bCs w:val="0"/>
          <w:color w:val="000000"/>
          <w:sz w:val="32"/>
          <w:szCs w:val="28"/>
        </w:rPr>
        <w:t xml:space="preserve"> оставшихся без пары. Конечно такие носить уже нельзя, но можно использовать ткань из которой сделан носок в качестве материала для поделок. </w:t>
      </w:r>
    </w:p>
    <w:p w:rsidR="00F27195" w:rsidRPr="00BD10F7" w:rsidRDefault="00F27195" w:rsidP="00982133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bCs w:val="0"/>
          <w:color w:val="000000"/>
          <w:sz w:val="32"/>
          <w:szCs w:val="28"/>
        </w:rPr>
      </w:pPr>
      <w:r w:rsidRPr="00BD10F7">
        <w:rPr>
          <w:b w:val="0"/>
          <w:bCs w:val="0"/>
          <w:color w:val="000000"/>
          <w:sz w:val="32"/>
          <w:szCs w:val="28"/>
        </w:rPr>
        <w:t>Материалы для работы: носок, картон, теннисный шарик, пряжа, фетр.</w:t>
      </w:r>
    </w:p>
    <w:p w:rsidR="00F27195" w:rsidRPr="00BD10F7" w:rsidRDefault="00F27195" w:rsidP="00982133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bCs w:val="0"/>
          <w:color w:val="000000"/>
          <w:sz w:val="32"/>
          <w:szCs w:val="28"/>
        </w:rPr>
      </w:pPr>
      <w:r w:rsidRPr="00BD10F7">
        <w:rPr>
          <w:b w:val="0"/>
          <w:bCs w:val="0"/>
          <w:color w:val="000000"/>
          <w:sz w:val="32"/>
          <w:szCs w:val="28"/>
        </w:rPr>
        <w:t xml:space="preserve">Инструменты: Ножницы, </w:t>
      </w:r>
      <w:proofErr w:type="spellStart"/>
      <w:r w:rsidRPr="00BD10F7">
        <w:rPr>
          <w:b w:val="0"/>
          <w:bCs w:val="0"/>
          <w:color w:val="000000"/>
          <w:sz w:val="32"/>
          <w:szCs w:val="28"/>
        </w:rPr>
        <w:t>термопистолет</w:t>
      </w:r>
      <w:proofErr w:type="spellEnd"/>
      <w:r w:rsidRPr="00BD10F7">
        <w:rPr>
          <w:b w:val="0"/>
          <w:bCs w:val="0"/>
          <w:color w:val="000000"/>
          <w:sz w:val="32"/>
          <w:szCs w:val="28"/>
        </w:rPr>
        <w:t>.</w:t>
      </w:r>
    </w:p>
    <w:p w:rsidR="00F27195" w:rsidRPr="00BD10F7" w:rsidRDefault="00F27195" w:rsidP="00982133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bCs w:val="0"/>
          <w:color w:val="000000"/>
          <w:sz w:val="32"/>
          <w:szCs w:val="28"/>
        </w:rPr>
      </w:pPr>
      <w:r w:rsidRPr="00BD10F7">
        <w:rPr>
          <w:b w:val="0"/>
          <w:bCs w:val="0"/>
          <w:color w:val="000000"/>
          <w:sz w:val="32"/>
          <w:szCs w:val="28"/>
        </w:rPr>
        <w:t xml:space="preserve"> Вспомним главное!</w:t>
      </w:r>
    </w:p>
    <w:p w:rsidR="00F27195" w:rsidRPr="00BD10F7" w:rsidRDefault="00F27195" w:rsidP="00837F6B">
      <w:pPr>
        <w:pStyle w:val="1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 w:val="0"/>
          <w:bCs w:val="0"/>
          <w:color w:val="000000"/>
          <w:sz w:val="32"/>
          <w:szCs w:val="28"/>
        </w:rPr>
      </w:pPr>
      <w:r w:rsidRPr="00BD10F7">
        <w:rPr>
          <w:noProof/>
          <w:sz w:val="32"/>
          <w:szCs w:val="28"/>
          <w:shd w:val="clear" w:color="auto" w:fill="FFFFFF"/>
        </w:rPr>
        <w:lastRenderedPageBreak/>
        <w:drawing>
          <wp:inline distT="0" distB="0" distL="0" distR="0">
            <wp:extent cx="3812976" cy="2857500"/>
            <wp:effectExtent l="19050" t="0" r="0" b="0"/>
            <wp:docPr id="6" name="Рисунок 6" descr="C:\Users\Илья\Desktop\Рукоделк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укоделки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392" cy="286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0F7">
        <w:rPr>
          <w:b w:val="0"/>
          <w:bCs w:val="0"/>
          <w:noProof/>
          <w:color w:val="000000"/>
          <w:sz w:val="32"/>
          <w:szCs w:val="28"/>
        </w:rPr>
        <w:drawing>
          <wp:inline distT="0" distB="0" distL="0" distR="0">
            <wp:extent cx="5532120" cy="4146425"/>
            <wp:effectExtent l="19050" t="0" r="0" b="0"/>
            <wp:docPr id="7" name="Рисунок 7" descr="C:\Users\Илья\Desktop\Рукоделки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лья\Desktop\Рукоделки\slide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95" w:rsidRPr="00BD10F7" w:rsidRDefault="00F27195" w:rsidP="00F27195">
      <w:pPr>
        <w:pStyle w:val="1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 w:val="0"/>
          <w:bCs w:val="0"/>
          <w:color w:val="C00000"/>
          <w:sz w:val="32"/>
          <w:szCs w:val="28"/>
        </w:rPr>
      </w:pPr>
      <w:r w:rsidRPr="00BD10F7">
        <w:rPr>
          <w:b w:val="0"/>
          <w:bCs w:val="0"/>
          <w:color w:val="C00000"/>
          <w:sz w:val="32"/>
          <w:szCs w:val="28"/>
        </w:rPr>
        <w:t>Использовать только в присутствии родителей!!!</w:t>
      </w:r>
    </w:p>
    <w:p w:rsidR="00F27195" w:rsidRPr="00BD10F7" w:rsidRDefault="00F27195" w:rsidP="00F27195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bCs w:val="0"/>
          <w:color w:val="000000" w:themeColor="text1"/>
          <w:sz w:val="32"/>
          <w:szCs w:val="28"/>
        </w:rPr>
      </w:pPr>
    </w:p>
    <w:p w:rsidR="00F27195" w:rsidRPr="00BD10F7" w:rsidRDefault="00F27195" w:rsidP="00F27195">
      <w:pPr>
        <w:pStyle w:val="1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32"/>
          <w:szCs w:val="28"/>
        </w:rPr>
      </w:pPr>
      <w:r w:rsidRPr="00BD10F7">
        <w:rPr>
          <w:b w:val="0"/>
          <w:bCs w:val="0"/>
          <w:color w:val="000000" w:themeColor="text1"/>
          <w:sz w:val="32"/>
          <w:szCs w:val="28"/>
        </w:rPr>
        <w:t xml:space="preserve">Пройдите по ссылке для просмотра видео мастер класса </w:t>
      </w:r>
      <w:hyperlink r:id="rId9" w:history="1">
        <w:r w:rsidRPr="00BD10F7">
          <w:rPr>
            <w:rStyle w:val="a6"/>
            <w:sz w:val="32"/>
            <w:szCs w:val="28"/>
          </w:rPr>
          <w:t>https://www.youtube.com/watch?v=5Rmd9tnHqYA&amp;t=45s</w:t>
        </w:r>
      </w:hyperlink>
      <w:r w:rsidRPr="00BD10F7">
        <w:rPr>
          <w:sz w:val="32"/>
          <w:szCs w:val="28"/>
        </w:rPr>
        <w:t xml:space="preserve"> </w:t>
      </w:r>
    </w:p>
    <w:p w:rsidR="00F27195" w:rsidRPr="00BD10F7" w:rsidRDefault="00F27195" w:rsidP="00F2719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D10F7">
        <w:rPr>
          <w:rFonts w:ascii="Times New Roman" w:hAnsi="Times New Roman" w:cs="Times New Roman"/>
          <w:sz w:val="32"/>
          <w:szCs w:val="28"/>
        </w:rPr>
        <w:t xml:space="preserve">Фотографии готовых работ присылайте на почту </w:t>
      </w:r>
      <w:hyperlink r:id="rId10" w:history="1">
        <w:r w:rsidRPr="00BD10F7">
          <w:rPr>
            <w:rStyle w:val="a6"/>
            <w:rFonts w:ascii="Times New Roman" w:hAnsi="Times New Roman" w:cs="Times New Roman"/>
            <w:sz w:val="32"/>
            <w:szCs w:val="28"/>
            <w:shd w:val="clear" w:color="auto" w:fill="FFFFFF"/>
          </w:rPr>
          <w:t>kormacheva.kristina@mail.ru</w:t>
        </w:r>
      </w:hyperlink>
      <w:r w:rsidRPr="00BD10F7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BD10F7">
        <w:rPr>
          <w:rFonts w:ascii="Times New Roman" w:hAnsi="Times New Roman" w:cs="Times New Roman"/>
          <w:sz w:val="32"/>
          <w:szCs w:val="28"/>
        </w:rPr>
        <w:t xml:space="preserve">         </w:t>
      </w:r>
    </w:p>
    <w:p w:rsidR="00F27195" w:rsidRPr="00BD10F7" w:rsidRDefault="00F27195" w:rsidP="00F2719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BD10F7">
        <w:rPr>
          <w:rFonts w:ascii="Times New Roman" w:hAnsi="Times New Roman" w:cs="Times New Roman"/>
          <w:sz w:val="32"/>
          <w:szCs w:val="28"/>
        </w:rPr>
        <w:t>Желаю удачи!</w:t>
      </w:r>
    </w:p>
    <w:p w:rsidR="00F27195" w:rsidRPr="00BD10F7" w:rsidRDefault="00F27195" w:rsidP="00F27195">
      <w:pPr>
        <w:pStyle w:val="1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 w:val="0"/>
          <w:bCs w:val="0"/>
          <w:color w:val="000000" w:themeColor="text1"/>
          <w:sz w:val="32"/>
          <w:szCs w:val="28"/>
        </w:rPr>
      </w:pPr>
    </w:p>
    <w:sectPr w:rsidR="00F27195" w:rsidRPr="00BD10F7" w:rsidSect="00FA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C70DA7"/>
    <w:rsid w:val="002A5EA9"/>
    <w:rsid w:val="00837F6B"/>
    <w:rsid w:val="00982133"/>
    <w:rsid w:val="00BD10F7"/>
    <w:rsid w:val="00C70DA7"/>
    <w:rsid w:val="00D26883"/>
    <w:rsid w:val="00F27195"/>
    <w:rsid w:val="00FA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1"/>
  </w:style>
  <w:style w:type="paragraph" w:styleId="1">
    <w:name w:val="heading 1"/>
    <w:basedOn w:val="a"/>
    <w:link w:val="10"/>
    <w:uiPriority w:val="9"/>
    <w:qFormat/>
    <w:rsid w:val="00982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1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1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kormacheva.kristina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5Rmd9tnHqYA&amp;t=4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Кормачев</dc:creator>
  <cp:keywords/>
  <dc:description/>
  <cp:lastModifiedBy>ПК</cp:lastModifiedBy>
  <cp:revision>6</cp:revision>
  <dcterms:created xsi:type="dcterms:W3CDTF">2020-05-19T03:20:00Z</dcterms:created>
  <dcterms:modified xsi:type="dcterms:W3CDTF">2020-05-19T04:12:00Z</dcterms:modified>
</cp:coreProperties>
</file>