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AD" w:rsidRPr="00124AAD" w:rsidRDefault="00124AAD" w:rsidP="00124AAD">
      <w:pPr>
        <w:shd w:val="clear" w:color="auto" w:fill="FFFFFF"/>
        <w:spacing w:after="195" w:line="240" w:lineRule="auto"/>
        <w:jc w:val="center"/>
        <w:outlineLvl w:val="0"/>
        <w:rPr>
          <w:rFonts w:ascii="Trebuchet MS" w:eastAsia="Times New Roman" w:hAnsi="Trebuchet MS" w:cs="Times New Roman"/>
          <w:b/>
          <w:bCs/>
          <w:caps/>
          <w:color w:val="000000"/>
          <w:kern w:val="36"/>
          <w:sz w:val="29"/>
          <w:szCs w:val="29"/>
          <w:lang w:eastAsia="ru-RU"/>
        </w:rPr>
      </w:pPr>
      <w:r w:rsidRPr="00124AAD">
        <w:rPr>
          <w:rFonts w:ascii="Georgia" w:eastAsia="Times New Roman" w:hAnsi="Georgia" w:cs="Times New Roman"/>
          <w:b/>
          <w:i/>
          <w:iCs/>
          <w:caps/>
          <w:color w:val="000000"/>
          <w:kern w:val="36"/>
          <w:sz w:val="36"/>
          <w:szCs w:val="36"/>
          <w:lang w:eastAsia="ru-RU"/>
        </w:rPr>
        <w:t>ПРАВИЛА ПОВЕДЕНИЯ ПРИ УГРОЗЕ ТЕРРОРИСТИЧЕСКОГО АКТА</w:t>
      </w:r>
      <w:bookmarkStart w:id="0" w:name="_GoBack"/>
      <w:bookmarkEnd w:id="0"/>
    </w:p>
    <w:p w:rsidR="00124AAD" w:rsidRPr="00124AAD" w:rsidRDefault="00124AAD" w:rsidP="00124AAD">
      <w:pPr>
        <w:pStyle w:val="a3"/>
        <w:shd w:val="clear" w:color="auto" w:fill="FFFFFF"/>
        <w:spacing w:before="0" w:beforeAutospacing="0" w:after="105" w:afterAutospacing="0"/>
        <w:ind w:firstLine="708"/>
        <w:jc w:val="both"/>
        <w:rPr>
          <w:color w:val="000000"/>
          <w:sz w:val="28"/>
          <w:szCs w:val="28"/>
        </w:rPr>
      </w:pPr>
      <w:r w:rsidRPr="00124AAD">
        <w:rPr>
          <w:color w:val="000000"/>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124AAD" w:rsidRPr="00124AAD" w:rsidRDefault="00124AAD" w:rsidP="00124AAD">
      <w:pPr>
        <w:pStyle w:val="a3"/>
        <w:shd w:val="clear" w:color="auto" w:fill="FFFFFF"/>
        <w:spacing w:before="0" w:beforeAutospacing="0" w:after="105" w:afterAutospacing="0"/>
        <w:ind w:firstLine="708"/>
        <w:jc w:val="both"/>
        <w:rPr>
          <w:color w:val="000000"/>
          <w:sz w:val="28"/>
          <w:szCs w:val="28"/>
        </w:rPr>
      </w:pPr>
      <w:r w:rsidRPr="00124AAD">
        <w:rPr>
          <w:color w:val="000000"/>
          <w:sz w:val="28"/>
          <w:szCs w:val="28"/>
        </w:rPr>
        <w:t>Обращайте внимание на подозрительных людей, предметы, на любые подозрит</w:t>
      </w:r>
      <w:r>
        <w:rPr>
          <w:color w:val="000000"/>
          <w:sz w:val="28"/>
          <w:szCs w:val="28"/>
        </w:rPr>
        <w:t xml:space="preserve">ельные мелочи, сообщайте </w:t>
      </w:r>
      <w:proofErr w:type="gramStart"/>
      <w:r>
        <w:rPr>
          <w:color w:val="000000"/>
          <w:sz w:val="28"/>
          <w:szCs w:val="28"/>
        </w:rPr>
        <w:t>обо всё</w:t>
      </w:r>
      <w:r w:rsidRPr="00124AAD">
        <w:rPr>
          <w:color w:val="000000"/>
          <w:sz w:val="28"/>
          <w:szCs w:val="28"/>
        </w:rPr>
        <w:t>м подозрительном сотрудникам</w:t>
      </w:r>
      <w:proofErr w:type="gramEnd"/>
      <w:r w:rsidRPr="00124AAD">
        <w:rPr>
          <w:color w:val="000000"/>
          <w:sz w:val="28"/>
          <w:szCs w:val="28"/>
        </w:rPr>
        <w:t xml:space="preserve"> правоохранительных органов.</w:t>
      </w:r>
    </w:p>
    <w:p w:rsidR="00124AAD" w:rsidRPr="00124AAD" w:rsidRDefault="00124AAD" w:rsidP="00124AAD">
      <w:pPr>
        <w:pStyle w:val="a3"/>
        <w:shd w:val="clear" w:color="auto" w:fill="FFFFFF"/>
        <w:spacing w:before="0" w:beforeAutospacing="0" w:after="105" w:afterAutospacing="0"/>
        <w:ind w:firstLine="708"/>
        <w:jc w:val="both"/>
        <w:rPr>
          <w:color w:val="000000"/>
          <w:sz w:val="28"/>
          <w:szCs w:val="28"/>
        </w:rPr>
      </w:pPr>
      <w:r w:rsidRPr="00124AAD">
        <w:rPr>
          <w:color w:val="000000"/>
          <w:sz w:val="28"/>
          <w:szCs w:val="28"/>
        </w:rPr>
        <w:t>Никогда не принимайте от незнакомцев пакеты и сумки, не оставляйте свой багаж без присмотра.</w:t>
      </w:r>
    </w:p>
    <w:p w:rsidR="00124AAD" w:rsidRPr="00124AAD" w:rsidRDefault="00124AAD" w:rsidP="00124AAD">
      <w:pPr>
        <w:pStyle w:val="a3"/>
        <w:shd w:val="clear" w:color="auto" w:fill="FFFFFF"/>
        <w:spacing w:before="0" w:beforeAutospacing="0" w:after="105" w:afterAutospacing="0"/>
        <w:ind w:firstLine="708"/>
        <w:jc w:val="both"/>
        <w:rPr>
          <w:color w:val="000000"/>
          <w:sz w:val="28"/>
          <w:szCs w:val="28"/>
        </w:rPr>
      </w:pPr>
      <w:r w:rsidRPr="00124AAD">
        <w:rPr>
          <w:color w:val="000000"/>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r w:rsidRPr="00124AAD">
        <w:rPr>
          <w:color w:val="000000"/>
          <w:sz w:val="28"/>
          <w:szCs w:val="28"/>
        </w:rPr>
        <w:br/>
        <w:t>Необходимо назначить место встречи, где вы сможете встретиться с членами вашей семьи в экстренной ситуации.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 случае эвакуации возьмите с собой набор предметов первой необходимости и документы.</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Всегда узнавайте, где находятся резервные выходы из помещения.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произошел взрыв, пожар, землетрясение, никогда не пользуйтесь лифтом.</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Старайтесь не поддаваться панике, что бы ни произошло.</w:t>
      </w:r>
    </w:p>
    <w:p w:rsidR="00124AAD" w:rsidRPr="00124AAD" w:rsidRDefault="00124AAD" w:rsidP="00124AAD">
      <w:pPr>
        <w:pStyle w:val="a3"/>
        <w:shd w:val="clear" w:color="auto" w:fill="FFFFFF"/>
        <w:spacing w:before="0" w:beforeAutospacing="0" w:after="105" w:afterAutospacing="0"/>
        <w:jc w:val="center"/>
        <w:rPr>
          <w:b/>
          <w:color w:val="000000"/>
          <w:sz w:val="28"/>
          <w:szCs w:val="28"/>
        </w:rPr>
      </w:pPr>
      <w:r w:rsidRPr="00124AAD">
        <w:rPr>
          <w:color w:val="000000"/>
          <w:sz w:val="28"/>
          <w:szCs w:val="28"/>
        </w:rPr>
        <w:br/>
      </w:r>
      <w:r w:rsidRPr="00124AAD">
        <w:rPr>
          <w:b/>
          <w:color w:val="000000"/>
          <w:sz w:val="28"/>
          <w:szCs w:val="28"/>
        </w:rPr>
        <w:t>ОБНАРУЖЕНИЕ ПОДОЗРИТЕЛЬНОГО ПРЕДМЕТА, КОТОРЫЙ МОЖЕТ ОКАЗАТЬСЯ ВЗРЫВНЫМ УСТРОЙСТВОМ</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 последнее время часто отмечаются случаи обнаружения гражданами подозрительных предметов, которые могут оказаться взрывными устройствами.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обнаруженный предмет не должен, по вашему мнению, находиться в этом месте, не оставляйте этот факт без внимания.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lastRenderedPageBreak/>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вы обнаружили неизвестный предмет в учреждении, немедленно сообщите о находке администрации или охране.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Во всех перечисленных случаях:</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трогайте, не передвигайте, не вскрывайте обнаруженный предмет;</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зафиксируйте время обнаружения предмета;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постарайтесь сделать все возможное, чтобы люди отошли как можно дальше от находки;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обязательно дождитесь прибытия оперативно-следственной группы (помните, что вы являетесь очень важным очевидцем).</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124AAD" w:rsidRPr="00124AAD" w:rsidRDefault="00124AAD" w:rsidP="00124AAD">
      <w:pPr>
        <w:pStyle w:val="a3"/>
        <w:shd w:val="clear" w:color="auto" w:fill="FFFFFF"/>
        <w:spacing w:before="0" w:beforeAutospacing="0" w:after="105" w:afterAutospacing="0"/>
        <w:jc w:val="center"/>
        <w:rPr>
          <w:b/>
          <w:color w:val="000000"/>
          <w:sz w:val="28"/>
          <w:szCs w:val="28"/>
        </w:rPr>
      </w:pPr>
      <w:r w:rsidRPr="00124AAD">
        <w:rPr>
          <w:color w:val="000000"/>
          <w:sz w:val="28"/>
          <w:szCs w:val="28"/>
        </w:rPr>
        <w:br/>
      </w:r>
      <w:r w:rsidRPr="00124AAD">
        <w:rPr>
          <w:b/>
          <w:color w:val="000000"/>
          <w:sz w:val="28"/>
          <w:szCs w:val="28"/>
        </w:rPr>
        <w:t>ПОЛУЧЕНИЕ ИНФОРМАЦИИ ОБ ЭВАКУАЦИИ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вы находитесь в квартире, выполните следующие действия: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возьмите личные документы, деньги, ценности;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отключите электричество, воду и газ;</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окажите помощь в эвакуации пожилых и тяжело больных людей;</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обязательно закройте входную дверь на замок – это защитит квартиру от возможного проникновения мародеров.</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допускайте паники, истерики и спешки. Помещение покидайте организованно.</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Возвращайтесь в покинутое помещение только после разрешения ответственных лиц.</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Помните, что от согласованности и четкости ваших действий будет зависеть жизнь и здоровье многих людей.</w:t>
      </w:r>
    </w:p>
    <w:p w:rsidR="00124AAD" w:rsidRPr="00124AAD" w:rsidRDefault="00124AAD" w:rsidP="00124AAD">
      <w:pPr>
        <w:pStyle w:val="a3"/>
        <w:shd w:val="clear" w:color="auto" w:fill="FFFFFF"/>
        <w:spacing w:before="0" w:beforeAutospacing="0" w:after="105" w:afterAutospacing="0"/>
        <w:jc w:val="center"/>
        <w:rPr>
          <w:b/>
          <w:color w:val="000000"/>
          <w:sz w:val="28"/>
          <w:szCs w:val="28"/>
        </w:rPr>
      </w:pPr>
      <w:r w:rsidRPr="00124AAD">
        <w:rPr>
          <w:color w:val="000000"/>
          <w:sz w:val="28"/>
          <w:szCs w:val="28"/>
        </w:rPr>
        <w:lastRenderedPageBreak/>
        <w:br/>
      </w:r>
      <w:r w:rsidRPr="00124AAD">
        <w:rPr>
          <w:b/>
          <w:color w:val="000000"/>
          <w:sz w:val="28"/>
          <w:szCs w:val="28"/>
        </w:rPr>
        <w:t>ПОВЕДЕНИЕ В ТОЛПЕ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Избегайте больших скоплений людей.</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присоединяйтесь к толпе, как бы ни хотелось посмотреть на происходящие события.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оказались в толпе, позвольте ей нести вас, но попытайтесь выбраться из неё.</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Глубоко вдохните и разведите согнутые в локтях руки чуть в стороны, чтобы грудная клетка не была сдавлена.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Стремитесь оказаться подальше от высоких и крупных людей, людей с громоздкими предметами и большими сумками.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Любыми способами старайтесь удержаться на ногах.</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держите руки в карманах.</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Двигаясь, поднимайте ноги как можно выше, ставьте ногу на полную стопу, не семените, не поднимайтесь на цыпочки.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что-то уронили, ни в коем случае не наклоняйтесь, чтобы поднять.</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встать не удается, свернитесь клубком, защитите голову предплечьями, а ладонями прикройте затылок.</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Легче всего укрыться от толпы в углах зала или вблизи стен, но сложнее оттуда добираться до выхода.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При возникновении паники старайтесь сохранить спокойствие и способность трезво оценивать ситуацию.</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присоединяйтесь к митингующим "ради интереса". Сначала узнайте, санкционирован ли митинг, за что агитируют выступающие люди.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вступайте в незарегистрированные организации. Участие в мероприятиях таких организаций может повлечь уголовное наказание.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24AAD" w:rsidRDefault="00124AAD" w:rsidP="00124AAD">
      <w:pPr>
        <w:pStyle w:val="a3"/>
        <w:shd w:val="clear" w:color="auto" w:fill="FFFFFF"/>
        <w:spacing w:before="0" w:beforeAutospacing="0" w:after="105" w:afterAutospacing="0"/>
        <w:jc w:val="center"/>
        <w:rPr>
          <w:b/>
          <w:color w:val="000000"/>
          <w:sz w:val="28"/>
          <w:szCs w:val="28"/>
        </w:rPr>
      </w:pPr>
      <w:r w:rsidRPr="00124AAD">
        <w:rPr>
          <w:color w:val="000000"/>
          <w:sz w:val="28"/>
          <w:szCs w:val="28"/>
        </w:rPr>
        <w:br/>
      </w:r>
    </w:p>
    <w:p w:rsidR="00124AAD" w:rsidRPr="00124AAD" w:rsidRDefault="00124AAD" w:rsidP="00124AAD">
      <w:pPr>
        <w:pStyle w:val="a3"/>
        <w:shd w:val="clear" w:color="auto" w:fill="FFFFFF"/>
        <w:spacing w:before="0" w:beforeAutospacing="0" w:after="105" w:afterAutospacing="0"/>
        <w:jc w:val="center"/>
        <w:rPr>
          <w:b/>
          <w:color w:val="000000"/>
          <w:sz w:val="28"/>
          <w:szCs w:val="28"/>
        </w:rPr>
      </w:pPr>
      <w:r w:rsidRPr="00124AAD">
        <w:rPr>
          <w:b/>
          <w:color w:val="000000"/>
          <w:sz w:val="28"/>
          <w:szCs w:val="28"/>
        </w:rPr>
        <w:lastRenderedPageBreak/>
        <w:t>ЗАХВАТ В ЗАЛОЖНИКИ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Во всех случаях ваша жизнь становится предметом торга для террористов.</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Захват может произойти в транспорте, в учреждении, на улице, в квартире.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вы оказались в заложниках, рекомендуем придерживаться следующих правил поведения: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будьте готовы к применению террористами повязок на глаза, кляпов, наручников или веревок;</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вас заставляют выйти из помещения, говоря, что вы взяты в заложники, не сопротивляйтесь;</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 xml:space="preserve">в </w:t>
      </w:r>
      <w:proofErr w:type="gramStart"/>
      <w:r w:rsidRPr="00124AAD">
        <w:rPr>
          <w:color w:val="000000"/>
          <w:sz w:val="28"/>
          <w:szCs w:val="28"/>
        </w:rPr>
        <w:t>случае</w:t>
      </w:r>
      <w:proofErr w:type="gramEnd"/>
      <w:r w:rsidRPr="00124AAD">
        <w:rPr>
          <w:color w:val="000000"/>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124AAD" w:rsidRPr="00124AAD" w:rsidRDefault="00124AAD" w:rsidP="00124AAD">
      <w:pPr>
        <w:pStyle w:val="a3"/>
        <w:shd w:val="clear" w:color="auto" w:fill="FFFFFF"/>
        <w:spacing w:before="0" w:beforeAutospacing="0" w:after="105" w:afterAutospacing="0"/>
        <w:jc w:val="center"/>
        <w:rPr>
          <w:b/>
          <w:color w:val="000000"/>
          <w:sz w:val="28"/>
          <w:szCs w:val="28"/>
        </w:rPr>
      </w:pPr>
      <w:r w:rsidRPr="00124AAD">
        <w:rPr>
          <w:color w:val="000000"/>
          <w:sz w:val="28"/>
          <w:szCs w:val="28"/>
        </w:rPr>
        <w:br/>
      </w:r>
      <w:r w:rsidRPr="00124AAD">
        <w:rPr>
          <w:b/>
          <w:color w:val="000000"/>
          <w:sz w:val="28"/>
          <w:szCs w:val="28"/>
        </w:rPr>
        <w:t>ПОМНИТЕ: ВАША ЦЕЛЬ - ОСТАТЬСЯ В ЖИВЫХ</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Во время проведения спецслужбами операции по вашему освобождению неукоснительно соблюдайте следующие требования: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лежите на полу лицом вниз, голову закройте руками и не двигайтесь;</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ни в коем случае не бегите навстречу сотрудникам спецслужб или от них, так как они могут принять вас за преступника;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есть возможность, держитесь подальше от проемов дверей и окон.</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lastRenderedPageBreak/>
        <w:t>Если Вас захватили в заложники, помните, что Ваше собственное поведение может повлиять на обращение с Вами.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Сохраняйте спокойствие и самообладание. Определите, что происходит.</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сопротивляйтесь. Это может повлечь еще большую жестокость.</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Будьте настороже. Сосредоточьте ваше внимание на звуках, движениях и т.п.</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Займитесь умственными упражнениями.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Будьте готовы к "спартанским" условиям жизни: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неадекватной пище и условиям проживания;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неадекватным туалетным удобствам.</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есть возможность, обязательно соблюдайте правила личной гигиены.</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Будьте готовы объяснить наличие у вас каких-либо документов, номеров телефонов и т.п.</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Спросите у охранников, можно ли читать, писать, пользоваться средствами личной гигиены и т.п.</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124AAD">
        <w:rPr>
          <w:color w:val="000000"/>
          <w:sz w:val="28"/>
          <w:szCs w:val="28"/>
        </w:rPr>
        <w:t>и</w:t>
      </w:r>
      <w:proofErr w:type="gramEnd"/>
      <w:r w:rsidRPr="00124AAD">
        <w:rPr>
          <w:color w:val="000000"/>
          <w:sz w:val="28"/>
          <w:szCs w:val="28"/>
        </w:rPr>
        <w:t xml:space="preserve"> по существу.</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охранники на контакт не идут, разговаривайте как бы сами с собой, читайте вполголоса стихи или пойте.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Обязательно ведите счет времени, отмечая с помощью спичек, камешков или черточек на стене прошедшие дни.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Никогда не теряйте надежду на благополучный исход. Помните, чем больше времени пройдет, тем больше у вас шансов на спасение.</w:t>
      </w:r>
    </w:p>
    <w:p w:rsidR="00124AAD" w:rsidRDefault="00124AAD" w:rsidP="00124AAD">
      <w:pPr>
        <w:pStyle w:val="a3"/>
        <w:shd w:val="clear" w:color="auto" w:fill="FFFFFF"/>
        <w:spacing w:before="0" w:beforeAutospacing="0" w:after="105" w:afterAutospacing="0"/>
        <w:jc w:val="center"/>
        <w:rPr>
          <w:b/>
          <w:color w:val="000000"/>
          <w:sz w:val="28"/>
          <w:szCs w:val="28"/>
        </w:rPr>
      </w:pPr>
      <w:r w:rsidRPr="00124AAD">
        <w:rPr>
          <w:color w:val="000000"/>
          <w:sz w:val="28"/>
          <w:szCs w:val="28"/>
        </w:rPr>
        <w:br/>
      </w:r>
    </w:p>
    <w:p w:rsidR="00124AAD" w:rsidRPr="00124AAD" w:rsidRDefault="00124AAD" w:rsidP="00124AAD">
      <w:pPr>
        <w:pStyle w:val="a3"/>
        <w:shd w:val="clear" w:color="auto" w:fill="FFFFFF"/>
        <w:spacing w:before="0" w:beforeAutospacing="0" w:after="105" w:afterAutospacing="0"/>
        <w:jc w:val="center"/>
        <w:rPr>
          <w:b/>
          <w:color w:val="000000"/>
          <w:sz w:val="28"/>
          <w:szCs w:val="28"/>
        </w:rPr>
      </w:pPr>
      <w:r w:rsidRPr="00124AAD">
        <w:rPr>
          <w:b/>
          <w:color w:val="000000"/>
          <w:sz w:val="28"/>
          <w:szCs w:val="28"/>
        </w:rPr>
        <w:lastRenderedPageBreak/>
        <w:t>ИСПОЛЬЗОВАНИЕ АВИАТРАНСПОРТА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 возможности старайтесь занять места у окна, в хвосте самолета.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Сократите до минимума время прохождения регистрации.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Размещайтесь ближе к каким-либо укрытиям и выходу.</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Изучите соседних пассажиров, обратите внимание на их поведение.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Обсудите с членами семьи действия при захвате самолета.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Старайтесь не посещать торговые точки и пункты питания, находящиеся вне зоны безопасности аэропорта.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Немедленно сообщайте экипажу самолета или персоналу зоны безопасности о невостребованном багаже или подозрительных действиях.</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 случае нападения на аэропорт:</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используйте любое доступное укрытие;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падайте даже в грязь, не бегите;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закройте голову и отвернитесь от стороны атаки;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помогайте силам безопасности, если полностью не уверены в эффективности подобных действий.</w:t>
      </w:r>
    </w:p>
    <w:p w:rsidR="00124AAD" w:rsidRPr="00124AAD" w:rsidRDefault="00124AAD" w:rsidP="00124AAD">
      <w:pPr>
        <w:pStyle w:val="a3"/>
        <w:shd w:val="clear" w:color="auto" w:fill="FFFFFF"/>
        <w:spacing w:before="0" w:beforeAutospacing="0" w:after="105" w:afterAutospacing="0"/>
        <w:jc w:val="center"/>
        <w:rPr>
          <w:b/>
          <w:color w:val="000000"/>
          <w:sz w:val="28"/>
          <w:szCs w:val="28"/>
        </w:rPr>
      </w:pPr>
      <w:r w:rsidRPr="00124AAD">
        <w:rPr>
          <w:color w:val="000000"/>
          <w:sz w:val="28"/>
          <w:szCs w:val="28"/>
        </w:rPr>
        <w:br/>
      </w:r>
      <w:r w:rsidRPr="00124AAD">
        <w:rPr>
          <w:b/>
          <w:color w:val="000000"/>
          <w:sz w:val="28"/>
          <w:szCs w:val="28"/>
        </w:rPr>
        <w:t>ПРИ ЗАХВАТЕ САМОЛЕТА ТЕРРОРИСТАМИ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proofErr w:type="gramStart"/>
      <w:r w:rsidRPr="00124AAD">
        <w:rPr>
          <w:color w:val="000000"/>
          <w:sz w:val="28"/>
          <w:szCs w:val="28"/>
        </w:rPr>
        <w:t>от этого ваших соседей</w:t>
      </w:r>
      <w:proofErr w:type="gramEnd"/>
      <w:r w:rsidRPr="00124AAD">
        <w:rPr>
          <w:color w:val="000000"/>
          <w:sz w:val="28"/>
          <w:szCs w:val="28"/>
        </w:rPr>
        <w:t>.</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Смиритесь с унижениями и оскорблениями, которым вас могут подвергнуть террористы.</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обсуждайте с пассажирами принадлежность (национальную, религиозную и др.) террористов.</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Избегайте всего, что может привлечь к вам внимание.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употребляйте спиртные напитки.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Что бы ни случилось, не пытайтесь заступиться за членов экипажа. Ваше вмешательство может только осложнить ситуацию.</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Никогда не возмущайтесь действиями пилотов. Экипаж всегда прав. Приказ бортпроводника - закон для пассажира.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верьте террористам. Они могут говорить всё, что угодно, но преследуют только свои интересы.</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Ведите себя достойно. Думайте не только о себе, но и о других пассажирах.</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lastRenderedPageBreak/>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Замечание: силы безопасности могут принять за террориста любого, кто движется.</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Покидайте самолет как можно быстрее. Не останавливайтесь, чтобы отыскать личные вещи.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124AAD" w:rsidRPr="00124AAD" w:rsidRDefault="00124AAD" w:rsidP="00124AAD">
      <w:pPr>
        <w:pStyle w:val="a3"/>
        <w:shd w:val="clear" w:color="auto" w:fill="FFFFFF"/>
        <w:spacing w:before="0" w:beforeAutospacing="0" w:after="105" w:afterAutospacing="0"/>
        <w:jc w:val="center"/>
        <w:rPr>
          <w:b/>
          <w:color w:val="000000"/>
          <w:sz w:val="28"/>
          <w:szCs w:val="28"/>
        </w:rPr>
      </w:pPr>
      <w:r w:rsidRPr="00124AAD">
        <w:rPr>
          <w:color w:val="000000"/>
          <w:sz w:val="28"/>
          <w:szCs w:val="28"/>
        </w:rPr>
        <w:br/>
      </w:r>
      <w:r w:rsidRPr="00124AAD">
        <w:rPr>
          <w:b/>
          <w:color w:val="000000"/>
          <w:sz w:val="28"/>
          <w:szCs w:val="28"/>
        </w:rPr>
        <w:t>ДЕЙСТВИЯ ПРИ УГРОЗЕ СОВЕРШЕНИЯ ТЕРРОРИСТИЧЕСКОГО АКТА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Не подбирайте бесхозных вещей, как бы привлекательно они не выглядели.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Случайно узнав о готовящемся теракте, немедленно сообщите об этом в правоохранительные органы.</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color w:val="000000"/>
          <w:sz w:val="28"/>
          <w:szCs w:val="28"/>
        </w:rPr>
        <w:t>Берегите себя и своих близких.</w:t>
      </w:r>
      <w:r>
        <w:rPr>
          <w:color w:val="000000"/>
          <w:sz w:val="28"/>
          <w:szCs w:val="28"/>
        </w:rPr>
        <w:t xml:space="preserve"> </w:t>
      </w:r>
      <w:r w:rsidRPr="00124AAD">
        <w:rPr>
          <w:color w:val="000000"/>
          <w:sz w:val="28"/>
          <w:szCs w:val="28"/>
        </w:rPr>
        <w:t>Будьте бдительны</w:t>
      </w:r>
      <w:r>
        <w:rPr>
          <w:color w:val="000000"/>
          <w:sz w:val="28"/>
          <w:szCs w:val="28"/>
        </w:rPr>
        <w:t>.</w:t>
      </w:r>
    </w:p>
    <w:p w:rsidR="00124AAD" w:rsidRPr="00124AAD" w:rsidRDefault="00124AAD" w:rsidP="00124AAD">
      <w:pPr>
        <w:pStyle w:val="a3"/>
        <w:shd w:val="clear" w:color="auto" w:fill="FFFFFF"/>
        <w:spacing w:before="0" w:beforeAutospacing="0" w:after="105" w:afterAutospacing="0"/>
        <w:jc w:val="both"/>
        <w:rPr>
          <w:color w:val="000000"/>
          <w:sz w:val="28"/>
          <w:szCs w:val="28"/>
        </w:rPr>
      </w:pPr>
      <w:r w:rsidRPr="00124AAD">
        <w:rPr>
          <w:rStyle w:val="a4"/>
          <w:color w:val="000000"/>
          <w:sz w:val="28"/>
          <w:szCs w:val="28"/>
        </w:rPr>
        <w:t xml:space="preserve"> Сайт </w:t>
      </w:r>
      <w:proofErr w:type="spellStart"/>
      <w:r w:rsidRPr="00124AAD">
        <w:rPr>
          <w:rStyle w:val="a4"/>
          <w:color w:val="000000"/>
          <w:sz w:val="28"/>
          <w:szCs w:val="28"/>
        </w:rPr>
        <w:t>Антитеррор.Ру</w:t>
      </w:r>
      <w:proofErr w:type="spellEnd"/>
      <w:r w:rsidRPr="00124AAD">
        <w:rPr>
          <w:rStyle w:val="a4"/>
          <w:color w:val="000000"/>
          <w:sz w:val="28"/>
          <w:szCs w:val="28"/>
        </w:rPr>
        <w:t>.</w:t>
      </w:r>
    </w:p>
    <w:p w:rsidR="00B633EB" w:rsidRDefault="00B633EB"/>
    <w:sectPr w:rsidR="00B633EB" w:rsidSect="00124AAD">
      <w:pgSz w:w="11906" w:h="16838"/>
      <w:pgMar w:top="851"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01"/>
    <w:rsid w:val="00081801"/>
    <w:rsid w:val="00124AAD"/>
    <w:rsid w:val="00B6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C36D0-026C-4420-B3C9-635B1018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4A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4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4AAD"/>
    <w:rPr>
      <w:b/>
      <w:bCs/>
    </w:rPr>
  </w:style>
  <w:style w:type="paragraph" w:styleId="a5">
    <w:name w:val="Balloon Text"/>
    <w:basedOn w:val="a"/>
    <w:link w:val="a6"/>
    <w:uiPriority w:val="99"/>
    <w:semiHidden/>
    <w:unhideWhenUsed/>
    <w:rsid w:val="00124A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24AAD"/>
    <w:rPr>
      <w:rFonts w:ascii="Segoe UI" w:hAnsi="Segoe UI" w:cs="Segoe UI"/>
      <w:sz w:val="18"/>
      <w:szCs w:val="18"/>
    </w:rPr>
  </w:style>
  <w:style w:type="character" w:customStyle="1" w:styleId="10">
    <w:name w:val="Заголовок 1 Знак"/>
    <w:basedOn w:val="a0"/>
    <w:link w:val="1"/>
    <w:uiPriority w:val="9"/>
    <w:rsid w:val="00124AA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14064">
      <w:bodyDiv w:val="1"/>
      <w:marLeft w:val="0"/>
      <w:marRight w:val="0"/>
      <w:marTop w:val="0"/>
      <w:marBottom w:val="0"/>
      <w:divBdr>
        <w:top w:val="none" w:sz="0" w:space="0" w:color="auto"/>
        <w:left w:val="none" w:sz="0" w:space="0" w:color="auto"/>
        <w:bottom w:val="none" w:sz="0" w:space="0" w:color="auto"/>
        <w:right w:val="none" w:sz="0" w:space="0" w:color="auto"/>
      </w:divBdr>
    </w:div>
    <w:div w:id="12857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2286</Words>
  <Characters>13032</Characters>
  <Application>Microsoft Office Word</Application>
  <DocSecurity>0</DocSecurity>
  <Lines>108</Lines>
  <Paragraphs>30</Paragraphs>
  <ScaleCrop>false</ScaleCrop>
  <Company>Microsoft Corporation</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2019-09-05T03:42:00Z</cp:lastPrinted>
  <dcterms:created xsi:type="dcterms:W3CDTF">2019-09-05T03:39:00Z</dcterms:created>
  <dcterms:modified xsi:type="dcterms:W3CDTF">2019-09-05T03:45:00Z</dcterms:modified>
</cp:coreProperties>
</file>