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C9" w:rsidRPr="008E6CC7" w:rsidRDefault="00AC3AC9" w:rsidP="00AC3A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3AC9" w:rsidRPr="008E6CC7" w:rsidRDefault="00AC3AC9" w:rsidP="00AC3A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И. о. директора МАОУ СОШ № 92</w:t>
      </w:r>
    </w:p>
    <w:p w:rsidR="00AC3AC9" w:rsidRPr="008E6CC7" w:rsidRDefault="00AC3AC9" w:rsidP="00AC3A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 xml:space="preserve">_______________ С.У. </w:t>
      </w:r>
      <w:proofErr w:type="spellStart"/>
      <w:r w:rsidRPr="008E6C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</w:p>
    <w:p w:rsidR="00AC3AC9" w:rsidRPr="008E6CC7" w:rsidRDefault="00AC3AC9" w:rsidP="00AC3A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«___»_____ ____________ 2021 г.</w:t>
      </w: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ШКОЛЬНОМ КОНКУРСЕ РИСУНКОВ</w:t>
      </w:r>
      <w:r w:rsidRPr="00AC3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ОБУЧАЮЩИХСЯ </w:t>
      </w:r>
    </w:p>
    <w:p w:rsid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1-11 КЛАССОВ</w:t>
      </w:r>
      <w:r w:rsidRPr="00AC3AC9">
        <w:rPr>
          <w:color w:val="000000"/>
          <w:sz w:val="28"/>
          <w:szCs w:val="28"/>
        </w:rPr>
        <w:t xml:space="preserve"> </w:t>
      </w: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«НАША АРМИЯ РОДНАЯ»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C3AC9" w:rsidRPr="00AC3AC9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1.1. Настоящее Положение определяет порядок организации и проведения конкурса рисунков</w:t>
      </w:r>
      <w:r w:rsidR="00042EC7">
        <w:rPr>
          <w:color w:val="000000"/>
          <w:sz w:val="28"/>
          <w:szCs w:val="28"/>
        </w:rPr>
        <w:t xml:space="preserve"> среди обучающихся 1-11 классов</w:t>
      </w:r>
      <w:r w:rsidRPr="00AC3AC9">
        <w:rPr>
          <w:color w:val="000000"/>
          <w:sz w:val="28"/>
          <w:szCs w:val="28"/>
        </w:rPr>
        <w:t xml:space="preserve"> по теме: «</w:t>
      </w:r>
      <w:hyperlink r:id="rId5" w:history="1">
        <w:r w:rsidRPr="00AC3AC9">
          <w:rPr>
            <w:rStyle w:val="a4"/>
            <w:color w:val="0066FF"/>
            <w:sz w:val="28"/>
            <w:szCs w:val="28"/>
            <w:u w:val="none"/>
          </w:rPr>
          <w:t xml:space="preserve">Наша армия </w:t>
        </w:r>
        <w:r>
          <w:rPr>
            <w:rStyle w:val="a4"/>
            <w:color w:val="0066FF"/>
            <w:sz w:val="28"/>
            <w:szCs w:val="28"/>
            <w:u w:val="none"/>
          </w:rPr>
          <w:t>родная</w:t>
        </w:r>
      </w:hyperlink>
      <w:r w:rsidRPr="00AC3AC9">
        <w:rPr>
          <w:color w:val="000000"/>
          <w:sz w:val="28"/>
          <w:szCs w:val="28"/>
        </w:rPr>
        <w:t>»</w:t>
      </w:r>
      <w:r w:rsidR="00042EC7">
        <w:rPr>
          <w:color w:val="000000"/>
          <w:sz w:val="28"/>
          <w:szCs w:val="28"/>
        </w:rPr>
        <w:t>.</w:t>
      </w:r>
    </w:p>
    <w:p w:rsidR="00AC3AC9" w:rsidRPr="00AC3AC9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Организатором конкурса является МАОУ СОШ № 92.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1.</w:t>
      </w:r>
      <w:r w:rsidR="00042EC7">
        <w:rPr>
          <w:color w:val="000000"/>
          <w:sz w:val="28"/>
          <w:szCs w:val="28"/>
        </w:rPr>
        <w:t>3</w:t>
      </w:r>
      <w:r w:rsidRPr="00AC3AC9">
        <w:rPr>
          <w:color w:val="000000"/>
          <w:sz w:val="28"/>
          <w:szCs w:val="28"/>
        </w:rPr>
        <w:t>. Основными целями конкурса являются: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Повышение интереса к истории Российского государства и Армии;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Военно-патриотическое воспитание школьников;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Популяризация воинской службы среди школьников;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 Воспитание гордости за свою страну, Родину великих и легендарных личностях России;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Содействие развитию эстетического восприятия в изобразительной деятельности;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Развитие и реализация творческого потенциала школьников, их творческих способностей средствами предмета «Изобразительное искусство».</w:t>
      </w: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C3AC9" w:rsidRPr="00042EC7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42EC7">
        <w:rPr>
          <w:b/>
          <w:color w:val="000000"/>
          <w:sz w:val="28"/>
          <w:szCs w:val="28"/>
        </w:rPr>
        <w:t>2. Организационно-методическое обеспечение конкурса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2.1. Для проведения конкурса формируются жюри.</w:t>
      </w:r>
    </w:p>
    <w:p w:rsid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2.2. Жюри конкурса.</w:t>
      </w:r>
    </w:p>
    <w:p w:rsidR="00592C47" w:rsidRP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Лежнина</w:t>
      </w:r>
      <w:proofErr w:type="spellEnd"/>
      <w:r>
        <w:rPr>
          <w:color w:val="000000"/>
          <w:sz w:val="28"/>
          <w:szCs w:val="28"/>
        </w:rPr>
        <w:t xml:space="preserve"> Е.В – заместитель директора по ВР</w:t>
      </w:r>
      <w:r w:rsidRPr="00042EC7">
        <w:rPr>
          <w:color w:val="000000"/>
          <w:sz w:val="28"/>
          <w:szCs w:val="28"/>
        </w:rPr>
        <w:t>;</w:t>
      </w:r>
      <w:bookmarkStart w:id="0" w:name="_GoBack"/>
      <w:bookmarkEnd w:id="0"/>
    </w:p>
    <w:p w:rsid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Пономарева Е.С. – педагог-организатор</w:t>
      </w:r>
      <w:r w:rsidRPr="00042EC7">
        <w:rPr>
          <w:color w:val="000000"/>
          <w:sz w:val="28"/>
          <w:szCs w:val="28"/>
        </w:rPr>
        <w:t>;</w:t>
      </w:r>
    </w:p>
    <w:p w:rsidR="00042EC7" w:rsidRPr="00AC3AC9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Мельник З.А. – старшая вожатая.</w:t>
      </w:r>
    </w:p>
    <w:p w:rsidR="00AC3AC9" w:rsidRPr="00AC3AC9" w:rsidRDefault="00AC3AC9" w:rsidP="00AC3A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C3AC9" w:rsidRPr="00042EC7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42EC7">
        <w:rPr>
          <w:b/>
          <w:color w:val="000000"/>
          <w:sz w:val="28"/>
          <w:szCs w:val="28"/>
        </w:rPr>
        <w:t>3. Порядок участия в конкурсе и опр</w:t>
      </w:r>
      <w:r w:rsidR="001A7B6E">
        <w:rPr>
          <w:b/>
          <w:color w:val="000000"/>
          <w:sz w:val="28"/>
          <w:szCs w:val="28"/>
        </w:rPr>
        <w:t>еделения победителей и призеров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3.1. Участники конкурса.</w:t>
      </w:r>
    </w:p>
    <w:p w:rsidR="00AC3AC9" w:rsidRPr="00042EC7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 xml:space="preserve">3.1.1. В конкурсе могут принимать участие </w:t>
      </w:r>
      <w:proofErr w:type="gramStart"/>
      <w:r w:rsidR="00042EC7">
        <w:rPr>
          <w:color w:val="000000"/>
          <w:sz w:val="28"/>
          <w:szCs w:val="28"/>
        </w:rPr>
        <w:t>обучающиеся</w:t>
      </w:r>
      <w:proofErr w:type="gramEnd"/>
      <w:r w:rsidR="00042EC7">
        <w:rPr>
          <w:color w:val="000000"/>
          <w:sz w:val="28"/>
          <w:szCs w:val="28"/>
        </w:rPr>
        <w:t xml:space="preserve"> 1-11 классов</w:t>
      </w:r>
      <w:r w:rsidR="00042EC7" w:rsidRPr="00042EC7">
        <w:rPr>
          <w:color w:val="000000"/>
          <w:sz w:val="28"/>
          <w:szCs w:val="28"/>
        </w:rPr>
        <w:t>;</w:t>
      </w:r>
    </w:p>
    <w:p w:rsid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 xml:space="preserve">3.1.2. Все участники конкурса </w:t>
      </w:r>
      <w:r w:rsidR="00042EC7">
        <w:rPr>
          <w:color w:val="000000"/>
          <w:sz w:val="28"/>
          <w:szCs w:val="28"/>
        </w:rPr>
        <w:t>будут оцениваться по возрастным группам</w:t>
      </w:r>
      <w:r w:rsidRPr="00AC3AC9">
        <w:rPr>
          <w:color w:val="000000"/>
          <w:sz w:val="28"/>
          <w:szCs w:val="28"/>
        </w:rPr>
        <w:t>:</w:t>
      </w:r>
    </w:p>
    <w:p w:rsidR="00042EC7" w:rsidRPr="00042EC7" w:rsidRDefault="00042EC7" w:rsidP="00592C4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(1-4 классы);</w:t>
      </w:r>
    </w:p>
    <w:p w:rsidR="00042EC7" w:rsidRPr="00042EC7" w:rsidRDefault="00042EC7" w:rsidP="00592C4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(5-8 классы);</w:t>
      </w:r>
    </w:p>
    <w:p w:rsidR="00042EC7" w:rsidRPr="00042EC7" w:rsidRDefault="00042EC7" w:rsidP="00592C4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proofErr w:type="gramEnd"/>
      <w:r w:rsidRPr="000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(9-11 классы).</w:t>
      </w:r>
    </w:p>
    <w:p w:rsidR="00AC3AC9" w:rsidRP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42EC7">
        <w:rPr>
          <w:b/>
          <w:color w:val="000000"/>
          <w:sz w:val="28"/>
          <w:szCs w:val="28"/>
        </w:rPr>
        <w:lastRenderedPageBreak/>
        <w:t>4.</w:t>
      </w:r>
      <w:r w:rsidR="001A7B6E">
        <w:rPr>
          <w:b/>
          <w:color w:val="000000"/>
          <w:sz w:val="28"/>
          <w:szCs w:val="28"/>
        </w:rPr>
        <w:t xml:space="preserve"> Порядок проведения конкурса</w:t>
      </w:r>
    </w:p>
    <w:p w:rsid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AC3AC9" w:rsidRPr="00AC3AC9">
        <w:rPr>
          <w:color w:val="000000"/>
          <w:sz w:val="28"/>
          <w:szCs w:val="28"/>
        </w:rPr>
        <w:t xml:space="preserve"> Конкурс проводится с </w:t>
      </w:r>
      <w:r>
        <w:rPr>
          <w:color w:val="000000"/>
          <w:sz w:val="28"/>
          <w:szCs w:val="28"/>
        </w:rPr>
        <w:t>01</w:t>
      </w:r>
      <w:r w:rsidR="00AC3AC9" w:rsidRPr="00AC3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февраля </w:t>
      </w:r>
      <w:r w:rsidR="00AC3AC9" w:rsidRPr="00AC3AC9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>15</w:t>
      </w:r>
      <w:r w:rsidR="00AC3AC9" w:rsidRPr="00AC3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="00AC3AC9" w:rsidRPr="00AC3AC9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 года.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C3AC9" w:rsidRP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42EC7">
        <w:rPr>
          <w:b/>
          <w:color w:val="000000"/>
          <w:sz w:val="28"/>
          <w:szCs w:val="28"/>
        </w:rPr>
        <w:t xml:space="preserve">5. </w:t>
      </w:r>
      <w:r w:rsidR="001A7B6E">
        <w:rPr>
          <w:b/>
          <w:color w:val="000000"/>
          <w:sz w:val="28"/>
          <w:szCs w:val="28"/>
        </w:rPr>
        <w:t xml:space="preserve"> Правила оформления работ</w:t>
      </w:r>
    </w:p>
    <w:p w:rsidR="00042EC7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AC3AC9" w:rsidRPr="00AC3AC9">
        <w:rPr>
          <w:color w:val="000000"/>
          <w:sz w:val="28"/>
          <w:szCs w:val="28"/>
        </w:rPr>
        <w:t>Работы могут быть представлены различными художественными материалами</w:t>
      </w:r>
      <w:r>
        <w:rPr>
          <w:color w:val="000000"/>
          <w:sz w:val="28"/>
          <w:szCs w:val="28"/>
        </w:rPr>
        <w:t xml:space="preserve"> (</w:t>
      </w:r>
      <w:r w:rsidR="001A7B6E">
        <w:rPr>
          <w:color w:val="000000"/>
          <w:sz w:val="28"/>
          <w:szCs w:val="28"/>
        </w:rPr>
        <w:t>акварель</w:t>
      </w:r>
      <w:r>
        <w:rPr>
          <w:color w:val="000000"/>
          <w:sz w:val="28"/>
          <w:szCs w:val="28"/>
        </w:rPr>
        <w:t xml:space="preserve">, гуашь, восковые мелки, цветные карандаши, </w:t>
      </w:r>
      <w:r w:rsidR="001A7B6E">
        <w:rPr>
          <w:color w:val="000000"/>
          <w:sz w:val="28"/>
          <w:szCs w:val="28"/>
        </w:rPr>
        <w:t>фломастеры и т.д.)</w:t>
      </w:r>
    </w:p>
    <w:p w:rsidR="00AC3AC9" w:rsidRPr="00AC3AC9" w:rsidRDefault="00042EC7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AC3AC9" w:rsidRPr="00AC3AC9">
        <w:rPr>
          <w:color w:val="000000"/>
          <w:sz w:val="28"/>
          <w:szCs w:val="28"/>
        </w:rPr>
        <w:t>Раб</w:t>
      </w:r>
      <w:r>
        <w:rPr>
          <w:color w:val="000000"/>
          <w:sz w:val="28"/>
          <w:szCs w:val="28"/>
        </w:rPr>
        <w:t>оты представляются на формате А3 или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="001A7B6E">
        <w:rPr>
          <w:color w:val="000000"/>
          <w:sz w:val="28"/>
          <w:szCs w:val="28"/>
        </w:rPr>
        <w:t>.</w:t>
      </w:r>
    </w:p>
    <w:p w:rsidR="00AC3AC9" w:rsidRPr="00AC3AC9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="00AC3AC9" w:rsidRPr="00AC3AC9">
        <w:rPr>
          <w:color w:val="000000"/>
          <w:sz w:val="28"/>
          <w:szCs w:val="28"/>
        </w:rPr>
        <w:t>На лицевой стороне, в правом нижнем углу рисунок необходимо подписать – указать</w:t>
      </w:r>
      <w:r>
        <w:rPr>
          <w:color w:val="000000"/>
          <w:sz w:val="28"/>
          <w:szCs w:val="28"/>
        </w:rPr>
        <w:t xml:space="preserve"> </w:t>
      </w:r>
      <w:r w:rsidR="00AC3AC9" w:rsidRPr="00AC3AC9">
        <w:rPr>
          <w:color w:val="000000"/>
          <w:sz w:val="28"/>
          <w:szCs w:val="28"/>
        </w:rPr>
        <w:t>фамилию</w:t>
      </w:r>
      <w:r>
        <w:rPr>
          <w:color w:val="000000"/>
          <w:sz w:val="28"/>
          <w:szCs w:val="28"/>
        </w:rPr>
        <w:t>, имя автора, класс.</w:t>
      </w:r>
    </w:p>
    <w:p w:rsidR="00AC3AC9" w:rsidRPr="00AC3AC9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="00AC3AC9" w:rsidRPr="00AC3AC9">
        <w:rPr>
          <w:color w:val="000000"/>
          <w:sz w:val="28"/>
          <w:szCs w:val="28"/>
        </w:rPr>
        <w:t>Рисунок должен соответствовать тематике конкурса.</w:t>
      </w:r>
      <w:r w:rsidR="00AC3AC9" w:rsidRPr="00AC3AC9">
        <w:rPr>
          <w:color w:val="000000"/>
          <w:sz w:val="28"/>
          <w:szCs w:val="28"/>
        </w:rPr>
        <w:br/>
      </w:r>
    </w:p>
    <w:p w:rsidR="00AC3AC9" w:rsidRPr="001A7B6E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 w:rsidR="00AC3AC9" w:rsidRPr="001A7B6E">
        <w:rPr>
          <w:b/>
          <w:color w:val="000000"/>
          <w:sz w:val="28"/>
          <w:szCs w:val="28"/>
        </w:rPr>
        <w:t xml:space="preserve"> Критерии оценки конкурсных работ: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соответствие тематической направленности конкурса;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оригинальность творческого замысла и исполнения работы;</w:t>
      </w:r>
    </w:p>
    <w:p w:rsidR="00AC3AC9" w:rsidRP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- качество исполнения работы (композиция, цветовое решение, оформление).</w:t>
      </w:r>
    </w:p>
    <w:p w:rsidR="001A7B6E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C3AC9" w:rsidRPr="001A7B6E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B6E">
        <w:rPr>
          <w:b/>
          <w:color w:val="000000"/>
          <w:sz w:val="28"/>
          <w:szCs w:val="28"/>
        </w:rPr>
        <w:t xml:space="preserve">7. </w:t>
      </w:r>
      <w:r w:rsidR="00AC3AC9" w:rsidRPr="001A7B6E">
        <w:rPr>
          <w:b/>
          <w:color w:val="000000"/>
          <w:sz w:val="28"/>
          <w:szCs w:val="28"/>
        </w:rPr>
        <w:t xml:space="preserve"> Определение победителей</w:t>
      </w:r>
    </w:p>
    <w:p w:rsidR="00AC3AC9" w:rsidRDefault="00AC3AC9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3AC9">
        <w:rPr>
          <w:color w:val="000000"/>
          <w:sz w:val="28"/>
          <w:szCs w:val="28"/>
        </w:rPr>
        <w:t>По итогам Конкурса определяются победители (I место) и призеры (I</w:t>
      </w:r>
      <w:r w:rsidR="001A7B6E">
        <w:rPr>
          <w:color w:val="000000"/>
          <w:sz w:val="28"/>
          <w:szCs w:val="28"/>
        </w:rPr>
        <w:t>I, III место) отдельно в каждой возрастной группе.</w:t>
      </w:r>
    </w:p>
    <w:p w:rsidR="001A7B6E" w:rsidRPr="00AC3AC9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C3AC9" w:rsidRPr="001A7B6E" w:rsidRDefault="001A7B6E" w:rsidP="00592C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B6E">
        <w:rPr>
          <w:b/>
          <w:color w:val="000000"/>
          <w:sz w:val="28"/>
          <w:szCs w:val="28"/>
        </w:rPr>
        <w:t>8</w:t>
      </w:r>
      <w:r w:rsidR="00AC3AC9" w:rsidRPr="001A7B6E">
        <w:rPr>
          <w:b/>
          <w:color w:val="000000"/>
          <w:sz w:val="28"/>
          <w:szCs w:val="28"/>
        </w:rPr>
        <w:t>. Награждение</w:t>
      </w:r>
    </w:p>
    <w:p w:rsidR="001A7B6E" w:rsidRPr="001A7B6E" w:rsidRDefault="001A7B6E" w:rsidP="0059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итоги конкурса будут подведены </w:t>
      </w:r>
      <w:r w:rsidRPr="001A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A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2021 года</w:t>
      </w:r>
      <w:r w:rsidRPr="001A7B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B6E" w:rsidRPr="001A7B6E" w:rsidRDefault="001A7B6E" w:rsidP="0059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проводится за 1,2,3 места грамотами;</w:t>
      </w:r>
    </w:p>
    <w:p w:rsidR="001A7B6E" w:rsidRPr="001A7B6E" w:rsidRDefault="001A7B6E" w:rsidP="00592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участники конкурса будут награждены благодарственными письмами от МАОУ СОШ № 92.</w:t>
      </w:r>
    </w:p>
    <w:p w:rsidR="0014710C" w:rsidRPr="00AC3AC9" w:rsidRDefault="0014710C" w:rsidP="00592C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10C" w:rsidRPr="00AC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C9"/>
    <w:rsid w:val="00042EC7"/>
    <w:rsid w:val="0014710C"/>
    <w:rsid w:val="001A7B6E"/>
    <w:rsid w:val="00592C47"/>
    <w:rsid w:val="00A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A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priborovo.roobrest.gov.by%2F%25D0%25BE%25D0%25B1-%25D1%2583%25D1%2587%25D1%2580%25D0%25B5%25D0%25B6%25D0%25B4%25D0%25B5%25D0%25BD%25D0%25B8%25D0%25B8%2F%25D1%2584%25D0%25BE%25D1%2582%25D0%25BE-%25D0%25B2%25D0%25B8%25D0%25B4%25D0%25B5%25D0%25BE-%25D0%25B3%25D0%25B0%25D0%25BB%25D0%25B5%25D1%2580%25D0%25B5%25D0%25B8%2F%25D0%25BA%25D1%2580%25D1%2583%25D0%25B6%25D0%25BE%25D0%25BA-%25D0%25BF%25D0%25BE-%25D0%25B4%25D0%25B5%25D0%25BA%25D0%25BE%25D1%2580%25D0%25B0%25D1%2582%25D0%25B8%25D0%25B2%25D0%25BD%25D0%25BE-%25D0%25BF%25D1%2580%25D0%25B8%25D0%25BA%25D0%25BB%25D0%25B0%25D0%25B4%25D0%25BD%25D0%25BE%25D0%25BC%25D1%2583-%25D1%2582%25D0%25B2%25D0%25BE%25D1%2580%25D1%2587%25D0%25B5%25D1%2581%25D1%2582%25D0%25B2%25D1%2583-%25D0%25BF%25D1%2580%25D0%25B5%25D0%25BA%25D1%2580%25D0%25B0%25D1%2581%25D0%25BD%25D0%25BE%25D0%25B5-%25D1%2581%25D0%25B2%25D0%25BE%25D0%25B8%25D0%25BC%25D0%25B8-%25D1%2580%25D1%2583%25D0%25BA%25D0%25B0%25D0%25BC%25D0%25B8%2Fp-2808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2021-02-05T09:31:00Z</dcterms:created>
  <dcterms:modified xsi:type="dcterms:W3CDTF">2021-02-05T10:01:00Z</dcterms:modified>
</cp:coreProperties>
</file>